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3969"/>
      </w:tblGrid>
      <w:tr w:rsidR="00491321" w:rsidTr="00491321">
        <w:tc>
          <w:tcPr>
            <w:tcW w:w="4503" w:type="dxa"/>
          </w:tcPr>
          <w:p w:rsidR="00491321" w:rsidRPr="00491321" w:rsidRDefault="00491321" w:rsidP="0049132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91321">
              <w:rPr>
                <w:rFonts w:ascii="Times New Roman" w:hAnsi="Times New Roman" w:cs="Times New Roman"/>
                <w:sz w:val="24"/>
              </w:rPr>
              <w:t>СОГЛАСОВАНО</w:t>
            </w:r>
          </w:p>
          <w:p w:rsidR="00491321" w:rsidRDefault="00491321" w:rsidP="0049132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Начальник МО ГАИ по обслуживанию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Новогрудского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Кореличского районов</w:t>
            </w:r>
          </w:p>
          <w:p w:rsidR="00491321" w:rsidRDefault="00491321" w:rsidP="0049132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_________________ Д.В.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Оскерко</w:t>
            </w:r>
            <w:proofErr w:type="spellEnd"/>
          </w:p>
          <w:p w:rsidR="00491321" w:rsidRPr="00491321" w:rsidRDefault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 ____» _________________ 2025 г.</w:t>
            </w:r>
          </w:p>
        </w:tc>
        <w:tc>
          <w:tcPr>
            <w:tcW w:w="992" w:type="dxa"/>
          </w:tcPr>
          <w:p w:rsidR="00491321" w:rsidRPr="00491321" w:rsidRDefault="004913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491321" w:rsidRDefault="00491321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УТВЕРЖДЕ</w:t>
            </w:r>
            <w:r w:rsidRPr="00491321">
              <w:rPr>
                <w:rFonts w:ascii="Times New Roman" w:hAnsi="Times New Roman" w:cs="Times New Roman"/>
                <w:sz w:val="24"/>
              </w:rPr>
              <w:t>НО</w:t>
            </w:r>
          </w:p>
          <w:p w:rsidR="00491321" w:rsidRDefault="00491321" w:rsidP="0049132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Протокол комиссии по обеспечению безопасности дорожного движения при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Кореличском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районном исполнительном комитете</w:t>
            </w:r>
          </w:p>
          <w:p w:rsidR="00491321" w:rsidRPr="00491321" w:rsidRDefault="00491321" w:rsidP="0049132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 ____» ____________ 2025 г. № ___</w:t>
            </w:r>
          </w:p>
          <w:p w:rsidR="00491321" w:rsidRPr="00491321" w:rsidRDefault="004913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91321" w:rsidRPr="00172EF9" w:rsidRDefault="00491321" w:rsidP="00491321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172EF9">
        <w:rPr>
          <w:rFonts w:ascii="Times New Roman" w:hAnsi="Times New Roman" w:cs="Times New Roman"/>
          <w:b/>
          <w:sz w:val="24"/>
        </w:rPr>
        <w:t xml:space="preserve">Схема маршрута бесплатной перевозки </w:t>
      </w:r>
      <w:proofErr w:type="gramStart"/>
      <w:r w:rsidRPr="00172EF9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172EF9">
        <w:rPr>
          <w:rFonts w:ascii="Times New Roman" w:hAnsi="Times New Roman" w:cs="Times New Roman"/>
          <w:b/>
          <w:sz w:val="24"/>
        </w:rPr>
        <w:t xml:space="preserve"> № 14/2</w:t>
      </w:r>
    </w:p>
    <w:p w:rsidR="00491321" w:rsidRPr="00172EF9" w:rsidRDefault="00491321" w:rsidP="00491321">
      <w:pPr>
        <w:pStyle w:val="a4"/>
        <w:jc w:val="center"/>
        <w:rPr>
          <w:rFonts w:ascii="Times New Roman" w:hAnsi="Times New Roman" w:cs="Times New Roman"/>
          <w:sz w:val="24"/>
          <w:u w:val="single"/>
        </w:rPr>
      </w:pPr>
      <w:proofErr w:type="spellStart"/>
      <w:r w:rsidRPr="00172EF9">
        <w:rPr>
          <w:rFonts w:ascii="Times New Roman" w:hAnsi="Times New Roman" w:cs="Times New Roman"/>
          <w:sz w:val="24"/>
          <w:u w:val="single"/>
        </w:rPr>
        <w:t>д</w:t>
      </w:r>
      <w:proofErr w:type="gramStart"/>
      <w:r w:rsidRPr="00172EF9">
        <w:rPr>
          <w:rFonts w:ascii="Times New Roman" w:hAnsi="Times New Roman" w:cs="Times New Roman"/>
          <w:sz w:val="24"/>
          <w:u w:val="single"/>
        </w:rPr>
        <w:t>.П</w:t>
      </w:r>
      <w:proofErr w:type="gramEnd"/>
      <w:r w:rsidRPr="00172EF9">
        <w:rPr>
          <w:rFonts w:ascii="Times New Roman" w:hAnsi="Times New Roman" w:cs="Times New Roman"/>
          <w:sz w:val="24"/>
          <w:u w:val="single"/>
        </w:rPr>
        <w:t>олоная</w:t>
      </w:r>
      <w:proofErr w:type="spellEnd"/>
      <w:r w:rsidRPr="00172EF9">
        <w:rPr>
          <w:rFonts w:ascii="Times New Roman" w:hAnsi="Times New Roman" w:cs="Times New Roman"/>
          <w:sz w:val="24"/>
          <w:u w:val="single"/>
        </w:rPr>
        <w:t xml:space="preserve"> – </w:t>
      </w:r>
      <w:proofErr w:type="spellStart"/>
      <w:r w:rsidRPr="00172EF9">
        <w:rPr>
          <w:rFonts w:ascii="Times New Roman" w:hAnsi="Times New Roman" w:cs="Times New Roman"/>
          <w:sz w:val="24"/>
          <w:u w:val="single"/>
        </w:rPr>
        <w:t>агр</w:t>
      </w:r>
      <w:proofErr w:type="spellEnd"/>
      <w:r w:rsidRPr="00172EF9">
        <w:rPr>
          <w:rFonts w:ascii="Times New Roman" w:hAnsi="Times New Roman" w:cs="Times New Roman"/>
          <w:sz w:val="24"/>
          <w:u w:val="single"/>
        </w:rPr>
        <w:t xml:space="preserve">. Красное – </w:t>
      </w:r>
      <w:proofErr w:type="spellStart"/>
      <w:r w:rsidRPr="00172EF9">
        <w:rPr>
          <w:rFonts w:ascii="Times New Roman" w:hAnsi="Times New Roman" w:cs="Times New Roman"/>
          <w:sz w:val="24"/>
          <w:u w:val="single"/>
        </w:rPr>
        <w:t>г.п</w:t>
      </w:r>
      <w:proofErr w:type="gramStart"/>
      <w:r w:rsidRPr="00172EF9">
        <w:rPr>
          <w:rFonts w:ascii="Times New Roman" w:hAnsi="Times New Roman" w:cs="Times New Roman"/>
          <w:sz w:val="24"/>
          <w:u w:val="single"/>
        </w:rPr>
        <w:t>.К</w:t>
      </w:r>
      <w:proofErr w:type="gramEnd"/>
      <w:r w:rsidRPr="00172EF9">
        <w:rPr>
          <w:rFonts w:ascii="Times New Roman" w:hAnsi="Times New Roman" w:cs="Times New Roman"/>
          <w:sz w:val="24"/>
          <w:u w:val="single"/>
        </w:rPr>
        <w:t>ореличи</w:t>
      </w:r>
      <w:proofErr w:type="spellEnd"/>
    </w:p>
    <w:p w:rsidR="00491321" w:rsidRDefault="00491321" w:rsidP="00491321">
      <w:pPr>
        <w:pStyle w:val="a4"/>
        <w:jc w:val="center"/>
        <w:rPr>
          <w:rFonts w:ascii="Times New Roman" w:hAnsi="Times New Roman" w:cs="Times New Roman"/>
          <w:sz w:val="20"/>
        </w:rPr>
      </w:pPr>
      <w:r w:rsidRPr="00491321">
        <w:rPr>
          <w:rFonts w:ascii="Times New Roman" w:hAnsi="Times New Roman" w:cs="Times New Roman"/>
          <w:sz w:val="20"/>
        </w:rPr>
        <w:t>(наименование маршрута)</w:t>
      </w:r>
    </w:p>
    <w:p w:rsidR="00491321" w:rsidRDefault="00E0387A" w:rsidP="00491321">
      <w:pPr>
        <w:pStyle w:val="a4"/>
        <w:jc w:val="center"/>
        <w:rPr>
          <w:rFonts w:ascii="Times New Roman" w:hAnsi="Times New Roman" w:cs="Times New Roman"/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3425190</wp:posOffset>
            </wp:positionH>
            <wp:positionV relativeFrom="paragraph">
              <wp:posOffset>2101850</wp:posOffset>
            </wp:positionV>
            <wp:extent cx="400050" cy="400050"/>
            <wp:effectExtent l="0" t="0" r="0" b="0"/>
            <wp:wrapNone/>
            <wp:docPr id="1" name="Рисунок 1" descr="дом, иконка здания, векторная иллюстрация , Артикул: 235003886 |  Artzakaz.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ом, иконка здания, векторная иллюстрация , Артикул: 235003886 |  Artzakaz.p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321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28CF5769" wp14:editId="35591928">
            <wp:extent cx="5934075" cy="3000375"/>
            <wp:effectExtent l="0" t="0" r="0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3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321" w:rsidRDefault="00491321" w:rsidP="00491321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Приложение: Акт обследования дорожных условий на ____ л.</w:t>
      </w:r>
      <w:bookmarkStart w:id="0" w:name="_GoBack"/>
      <w:bookmarkEnd w:id="0"/>
    </w:p>
    <w:p w:rsidR="00172EF9" w:rsidRDefault="00172EF9" w:rsidP="00491321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402"/>
        <w:gridCol w:w="2977"/>
      </w:tblGrid>
      <w:tr w:rsidR="00E0387A" w:rsidTr="00172EF9">
        <w:tc>
          <w:tcPr>
            <w:tcW w:w="3227" w:type="dxa"/>
          </w:tcPr>
          <w:p w:rsidR="00E0387A" w:rsidRPr="00E0387A" w:rsidRDefault="00E0387A" w:rsidP="00AC3AA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387A">
              <w:rPr>
                <w:rFonts w:ascii="Times New Roman" w:hAnsi="Times New Roman"/>
                <w:sz w:val="24"/>
                <w:szCs w:val="28"/>
              </w:rPr>
              <w:t>Директор ГУО «ЦКРОиР Кореличского района»</w:t>
            </w:r>
          </w:p>
        </w:tc>
        <w:tc>
          <w:tcPr>
            <w:tcW w:w="3402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Е.А.Ошманкевич</w:t>
            </w:r>
            <w:proofErr w:type="spellEnd"/>
          </w:p>
        </w:tc>
        <w:tc>
          <w:tcPr>
            <w:tcW w:w="2977" w:type="dxa"/>
          </w:tcPr>
          <w:p w:rsidR="00E0387A" w:rsidRDefault="00E0387A" w:rsidP="00AC3AA8">
            <w:pPr>
              <w:spacing w:line="200" w:lineRule="exact"/>
              <w:rPr>
                <w:rFonts w:ascii="Times New Roman" w:hAnsi="Times New Roman" w:cs="Times New Roman"/>
                <w:sz w:val="24"/>
              </w:rPr>
            </w:pPr>
          </w:p>
          <w:p w:rsidR="00E0387A" w:rsidRDefault="00E0387A" w:rsidP="00AC3AA8">
            <w:pPr>
              <w:spacing w:line="200" w:lineRule="exact"/>
              <w:rPr>
                <w:rFonts w:ascii="Times New Roman" w:hAnsi="Times New Roman" w:cs="Times New Roman"/>
                <w:sz w:val="24"/>
                <w:u w:val="single"/>
              </w:rPr>
            </w:pPr>
            <w:r w:rsidRPr="000B2B75">
              <w:rPr>
                <w:rFonts w:ascii="Times New Roman" w:hAnsi="Times New Roman" w:cs="Times New Roman"/>
                <w:sz w:val="24"/>
                <w:u w:val="single"/>
              </w:rPr>
              <w:t>Условные обозначения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  <w:p w:rsidR="00E0387A" w:rsidRPr="00593F76" w:rsidRDefault="00E0387A" w:rsidP="00AC3AA8">
            <w:pPr>
              <w:spacing w:line="2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387A" w:rsidTr="00172EF9">
        <w:tc>
          <w:tcPr>
            <w:tcW w:w="3227" w:type="dxa"/>
          </w:tcPr>
          <w:p w:rsidR="00E0387A" w:rsidRPr="00E0387A" w:rsidRDefault="00E0387A" w:rsidP="00AC3AA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387A">
              <w:rPr>
                <w:rFonts w:ascii="Times New Roman" w:hAnsi="Times New Roman"/>
                <w:sz w:val="24"/>
                <w:szCs w:val="28"/>
              </w:rPr>
              <w:t>Начальник филиала «Дорожно-эксплуатационное управление №56 РУП «</w:t>
            </w:r>
            <w:proofErr w:type="spellStart"/>
            <w:r w:rsidRPr="00E0387A">
              <w:rPr>
                <w:rFonts w:ascii="Times New Roman" w:hAnsi="Times New Roman"/>
                <w:sz w:val="24"/>
                <w:szCs w:val="28"/>
              </w:rPr>
              <w:t>Гродноавтодор</w:t>
            </w:r>
            <w:proofErr w:type="spellEnd"/>
            <w:r w:rsidRPr="00E0387A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3402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В.Г.Скобля</w:t>
            </w:r>
            <w:proofErr w:type="spellEnd"/>
          </w:p>
        </w:tc>
        <w:tc>
          <w:tcPr>
            <w:tcW w:w="2977" w:type="dxa"/>
          </w:tcPr>
          <w:p w:rsidR="00E0387A" w:rsidRDefault="00E0387A" w:rsidP="00E0387A">
            <w:pPr>
              <w:pStyle w:val="newncpi0"/>
            </w:pPr>
            <w:r>
              <w:rPr>
                <w:noProof/>
              </w:rPr>
              <w:pict w14:anchorId="5D29AF36">
                <v:oval id="_x0000_s1035" style="position:absolute;left:0;text-align:left;margin-left:31.7pt;margin-top:5.95pt;width:10.3pt;height:11.25pt;flip:y;z-index:251672576;mso-position-horizontal-relative:text;mso-position-vertical-relative:text" fillcolor="red"/>
              </w:pict>
            </w:r>
            <w:r>
              <w:rPr>
                <w:noProof/>
              </w:rPr>
              <w:pict w14:anchorId="2333970A">
                <v:oval id="_x0000_s1034" style="position:absolute;left:0;text-align:left;margin-left:3.95pt;margin-top:5.95pt;width:9.75pt;height:11.25pt;flip:y;z-index:251673600;mso-position-horizontal-relative:text;mso-position-vertical-relative:text" fillcolor="yellow"/>
              </w:pict>
            </w:r>
            <w:r>
              <w:t xml:space="preserve">       /        - места посадки / высадки </w:t>
            </w:r>
            <w:proofErr w:type="gramStart"/>
            <w:r>
              <w:t>обучающихся</w:t>
            </w:r>
            <w:proofErr w:type="gramEnd"/>
          </w:p>
        </w:tc>
      </w:tr>
      <w:tr w:rsidR="00E0387A" w:rsidTr="00172EF9">
        <w:tc>
          <w:tcPr>
            <w:tcW w:w="3227" w:type="dxa"/>
          </w:tcPr>
          <w:p w:rsidR="00E0387A" w:rsidRPr="00E0387A" w:rsidRDefault="00E0387A" w:rsidP="00AC3AA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387A">
              <w:rPr>
                <w:rFonts w:ascii="Times New Roman" w:hAnsi="Times New Roman"/>
                <w:sz w:val="24"/>
                <w:szCs w:val="28"/>
              </w:rPr>
              <w:t xml:space="preserve">Начальник ДРСУ 158 КУП </w:t>
            </w:r>
            <w:proofErr w:type="spellStart"/>
            <w:r w:rsidRPr="00E0387A">
              <w:rPr>
                <w:rFonts w:ascii="Times New Roman" w:hAnsi="Times New Roman"/>
                <w:sz w:val="24"/>
                <w:szCs w:val="28"/>
              </w:rPr>
              <w:t>Гроднооблдорогстрой</w:t>
            </w:r>
            <w:proofErr w:type="spellEnd"/>
          </w:p>
        </w:tc>
        <w:tc>
          <w:tcPr>
            <w:tcW w:w="3402" w:type="dxa"/>
          </w:tcPr>
          <w:p w:rsidR="00E0387A" w:rsidRDefault="00172EF9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72EF9" w:rsidRDefault="00172EF9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Н.Н.Кадлубай</w:t>
            </w:r>
            <w:proofErr w:type="spellEnd"/>
          </w:p>
        </w:tc>
        <w:tc>
          <w:tcPr>
            <w:tcW w:w="2977" w:type="dxa"/>
          </w:tcPr>
          <w:p w:rsidR="00E0387A" w:rsidRDefault="00E0387A" w:rsidP="00E0387A">
            <w:pPr>
              <w:pStyle w:val="newncpi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CDFDE2" wp14:editId="0091A60A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54610</wp:posOffset>
                      </wp:positionV>
                      <wp:extent cx="590550" cy="200025"/>
                      <wp:effectExtent l="19050" t="26035" r="19050" b="2159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13.7pt;margin-top:4.3pt;width:46.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" strokecolor="red" strokeweight="3pt"/>
                  </w:pict>
                </mc:Fallback>
              </mc:AlternateContent>
            </w:r>
            <w:r w:rsidR="00172EF9">
              <w:t xml:space="preserve">                     -опасный участок   </w:t>
            </w:r>
            <w:r>
              <w:t>маршрута</w:t>
            </w:r>
          </w:p>
        </w:tc>
      </w:tr>
      <w:tr w:rsidR="00E0387A" w:rsidTr="00172EF9">
        <w:tc>
          <w:tcPr>
            <w:tcW w:w="3227" w:type="dxa"/>
          </w:tcPr>
          <w:p w:rsidR="00E0387A" w:rsidRPr="00E0387A" w:rsidRDefault="00E0387A" w:rsidP="00AC3AA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387A">
              <w:rPr>
                <w:rFonts w:ascii="Times New Roman" w:hAnsi="Times New Roman"/>
                <w:sz w:val="24"/>
                <w:szCs w:val="28"/>
              </w:rPr>
              <w:t>Директор Кореличского РУП ЖКХ</w:t>
            </w:r>
          </w:p>
        </w:tc>
        <w:tc>
          <w:tcPr>
            <w:tcW w:w="3402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172EF9" w:rsidRDefault="00172EF9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Н.Н.Лукашков</w:t>
            </w:r>
            <w:proofErr w:type="spellEnd"/>
          </w:p>
        </w:tc>
        <w:tc>
          <w:tcPr>
            <w:tcW w:w="2977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23894E" wp14:editId="4E576667">
                  <wp:extent cx="657225" cy="466725"/>
                  <wp:effectExtent l="0" t="0" r="0" b="0"/>
                  <wp:docPr id="3" name="Рисунок 3" descr="дом, иконка здания, векторная иллюстрация , Артикул: 235003886 |  Artzakaz.p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ом, иконка здания, векторная иллюстрация , Артикул: 235003886 |  Artzakaz.p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248" cy="468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</w:rPr>
              <w:t>- ЦКРОиР</w:t>
            </w:r>
          </w:p>
        </w:tc>
      </w:tr>
      <w:tr w:rsidR="00E0387A" w:rsidTr="00172EF9">
        <w:tc>
          <w:tcPr>
            <w:tcW w:w="3227" w:type="dxa"/>
          </w:tcPr>
          <w:p w:rsidR="00E0387A" w:rsidRPr="00E0387A" w:rsidRDefault="00E0387A" w:rsidP="00AC3AA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E0387A">
              <w:rPr>
                <w:rFonts w:ascii="Times New Roman" w:hAnsi="Times New Roman"/>
                <w:sz w:val="24"/>
                <w:szCs w:val="28"/>
              </w:rPr>
              <w:t xml:space="preserve">Начальник межрайонного отделения ГАИ </w:t>
            </w:r>
            <w:proofErr w:type="spellStart"/>
            <w:r w:rsidRPr="00E0387A">
              <w:rPr>
                <w:rFonts w:ascii="Times New Roman" w:hAnsi="Times New Roman"/>
                <w:sz w:val="24"/>
                <w:szCs w:val="28"/>
              </w:rPr>
              <w:t>Новогрудского</w:t>
            </w:r>
            <w:proofErr w:type="spellEnd"/>
            <w:r w:rsidRPr="00E0387A">
              <w:rPr>
                <w:rFonts w:ascii="Times New Roman" w:hAnsi="Times New Roman"/>
                <w:sz w:val="24"/>
                <w:szCs w:val="28"/>
              </w:rPr>
              <w:t xml:space="preserve"> РОВД</w:t>
            </w:r>
          </w:p>
        </w:tc>
        <w:tc>
          <w:tcPr>
            <w:tcW w:w="3402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172EF9" w:rsidRDefault="00172EF9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172EF9" w:rsidRDefault="00172EF9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Д.В.Оскерко</w:t>
            </w:r>
            <w:proofErr w:type="spellEnd"/>
          </w:p>
        </w:tc>
        <w:tc>
          <w:tcPr>
            <w:tcW w:w="2977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pict w14:anchorId="08C7342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-2.8pt;margin-top:9.25pt;width:34.5pt;height:0;z-index:251671552;mso-position-horizontal-relative:text;mso-position-vertical-relative:text" o:connectortype="straight" strokecolor="#0070c0" strokeweight="3pt"/>
              </w:pict>
            </w:r>
            <w:r w:rsidRPr="00593F76">
              <w:rPr>
                <w:rFonts w:ascii="Times New Roman" w:hAnsi="Times New Roman" w:cs="Times New Roman"/>
                <w:sz w:val="24"/>
              </w:rPr>
              <w:t xml:space="preserve">              -</w:t>
            </w:r>
            <w:r>
              <w:rPr>
                <w:rFonts w:ascii="Times New Roman" w:hAnsi="Times New Roman" w:cs="Times New Roman"/>
                <w:sz w:val="24"/>
              </w:rPr>
              <w:t xml:space="preserve"> маршрут бесплатной перевозки</w:t>
            </w:r>
          </w:p>
        </w:tc>
      </w:tr>
      <w:tr w:rsidR="00E0387A" w:rsidTr="00172EF9">
        <w:tc>
          <w:tcPr>
            <w:tcW w:w="3227" w:type="dxa"/>
          </w:tcPr>
          <w:p w:rsidR="00E0387A" w:rsidRPr="00E0387A" w:rsidRDefault="00E0387A" w:rsidP="00AC3AA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387A">
              <w:rPr>
                <w:rFonts w:ascii="Times New Roman" w:hAnsi="Times New Roman"/>
                <w:sz w:val="24"/>
                <w:szCs w:val="28"/>
              </w:rPr>
              <w:t>Начальник отдела образования Кореличского райисполкома</w:t>
            </w:r>
          </w:p>
        </w:tc>
        <w:tc>
          <w:tcPr>
            <w:tcW w:w="3402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172EF9" w:rsidRDefault="00172EF9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172EF9" w:rsidRDefault="00172EF9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И.В.Осташевич</w:t>
            </w:r>
            <w:proofErr w:type="spellEnd"/>
          </w:p>
        </w:tc>
        <w:tc>
          <w:tcPr>
            <w:tcW w:w="2977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0387A" w:rsidTr="00172EF9">
        <w:tc>
          <w:tcPr>
            <w:tcW w:w="3227" w:type="dxa"/>
          </w:tcPr>
          <w:p w:rsidR="00E0387A" w:rsidRPr="00E0387A" w:rsidRDefault="00E0387A" w:rsidP="00AC3AA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387A">
              <w:rPr>
                <w:rFonts w:ascii="Times New Roman" w:hAnsi="Times New Roman"/>
                <w:sz w:val="24"/>
                <w:szCs w:val="28"/>
              </w:rPr>
              <w:t>Управляющий ГУ «Центр для обеспечения деятельности бюджетных и иных организаций</w:t>
            </w:r>
          </w:p>
        </w:tc>
        <w:tc>
          <w:tcPr>
            <w:tcW w:w="3402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172EF9" w:rsidRDefault="00172EF9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172EF9" w:rsidRDefault="00172EF9" w:rsidP="00491321">
            <w:pPr>
              <w:rPr>
                <w:rFonts w:ascii="Times New Roman" w:hAnsi="Times New Roman" w:cs="Times New Roman"/>
                <w:sz w:val="24"/>
              </w:rPr>
            </w:pPr>
          </w:p>
          <w:p w:rsidR="00172EF9" w:rsidRDefault="00172EF9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______________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И.С.Ахремко</w:t>
            </w:r>
            <w:proofErr w:type="spellEnd"/>
          </w:p>
        </w:tc>
        <w:tc>
          <w:tcPr>
            <w:tcW w:w="2977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0387A" w:rsidTr="00172EF9">
        <w:tc>
          <w:tcPr>
            <w:tcW w:w="3227" w:type="dxa"/>
          </w:tcPr>
          <w:p w:rsidR="00E0387A" w:rsidRDefault="00172EF9" w:rsidP="00491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 ____» ____________ 2025г.</w:t>
            </w:r>
          </w:p>
        </w:tc>
        <w:tc>
          <w:tcPr>
            <w:tcW w:w="3402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E0387A" w:rsidRDefault="00E0387A" w:rsidP="004913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0387A" w:rsidRDefault="00E0387A" w:rsidP="0049132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91321" w:rsidRDefault="00491321" w:rsidP="00491321">
      <w:pPr>
        <w:pStyle w:val="a4"/>
        <w:jc w:val="center"/>
        <w:rPr>
          <w:rFonts w:ascii="Times New Roman" w:hAnsi="Times New Roman" w:cs="Times New Roman"/>
          <w:sz w:val="20"/>
        </w:rPr>
      </w:pPr>
    </w:p>
    <w:p w:rsidR="00491321" w:rsidRDefault="00491321" w:rsidP="00491321">
      <w:pPr>
        <w:pStyle w:val="a4"/>
        <w:jc w:val="center"/>
        <w:rPr>
          <w:rFonts w:ascii="Times New Roman" w:hAnsi="Times New Roman" w:cs="Times New Roman"/>
          <w:sz w:val="20"/>
        </w:rPr>
      </w:pPr>
    </w:p>
    <w:p w:rsidR="00491321" w:rsidRDefault="00491321" w:rsidP="00491321">
      <w:pPr>
        <w:pStyle w:val="a4"/>
        <w:jc w:val="center"/>
        <w:rPr>
          <w:rFonts w:ascii="Times New Roman" w:hAnsi="Times New Roman" w:cs="Times New Roman"/>
          <w:sz w:val="20"/>
        </w:rPr>
      </w:pPr>
    </w:p>
    <w:p w:rsidR="00491321" w:rsidRPr="00491321" w:rsidRDefault="00491321" w:rsidP="00491321">
      <w:pPr>
        <w:pStyle w:val="a4"/>
        <w:jc w:val="center"/>
        <w:rPr>
          <w:rFonts w:ascii="Times New Roman" w:hAnsi="Times New Roman" w:cs="Times New Roman"/>
          <w:sz w:val="20"/>
        </w:rPr>
      </w:pPr>
    </w:p>
    <w:p w:rsidR="00491321" w:rsidRPr="00491321" w:rsidRDefault="00491321" w:rsidP="00491321">
      <w:pPr>
        <w:jc w:val="center"/>
        <w:rPr>
          <w:rFonts w:ascii="Times New Roman" w:hAnsi="Times New Roman" w:cs="Times New Roman"/>
          <w:b/>
          <w:sz w:val="28"/>
        </w:rPr>
      </w:pPr>
    </w:p>
    <w:sectPr w:rsidR="00491321" w:rsidRPr="00491321" w:rsidSect="00172E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C6"/>
    <w:rsid w:val="000D6F07"/>
    <w:rsid w:val="00172EF9"/>
    <w:rsid w:val="00491321"/>
    <w:rsid w:val="00E0387A"/>
    <w:rsid w:val="00E1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6"/>
        <o:r id="V:Rule2" type="connector" idref="#_x0000_s1030"/>
        <o:r id="V:Rule3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132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9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321"/>
    <w:rPr>
      <w:rFonts w:ascii="Tahoma" w:hAnsi="Tahoma" w:cs="Tahoma"/>
      <w:sz w:val="16"/>
      <w:szCs w:val="16"/>
    </w:rPr>
  </w:style>
  <w:style w:type="paragraph" w:customStyle="1" w:styleId="newncpi0">
    <w:name w:val="newncpi0"/>
    <w:basedOn w:val="a"/>
    <w:uiPriority w:val="99"/>
    <w:rsid w:val="00E0387A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132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9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321"/>
    <w:rPr>
      <w:rFonts w:ascii="Tahoma" w:hAnsi="Tahoma" w:cs="Tahoma"/>
      <w:sz w:val="16"/>
      <w:szCs w:val="16"/>
    </w:rPr>
  </w:style>
  <w:style w:type="paragraph" w:customStyle="1" w:styleId="newncpi0">
    <w:name w:val="newncpi0"/>
    <w:basedOn w:val="a"/>
    <w:uiPriority w:val="99"/>
    <w:rsid w:val="00E0387A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2025-08-19T11:44:00Z</dcterms:created>
  <dcterms:modified xsi:type="dcterms:W3CDTF">2025-08-19T11:44:00Z</dcterms:modified>
</cp:coreProperties>
</file>