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71" w:rsidRPr="006E4F9B" w:rsidRDefault="00E05171" w:rsidP="00E05171">
      <w:pPr>
        <w:pStyle w:val="a4"/>
        <w:ind w:firstLine="5103"/>
        <w:rPr>
          <w:rFonts w:ascii="Times New Roman" w:hAnsi="Times New Roman" w:cs="Times New Roman"/>
          <w:sz w:val="28"/>
        </w:rPr>
      </w:pPr>
      <w:r w:rsidRPr="006E4F9B">
        <w:rPr>
          <w:rFonts w:ascii="Times New Roman" w:hAnsi="Times New Roman" w:cs="Times New Roman"/>
          <w:sz w:val="28"/>
        </w:rPr>
        <w:t>УТВЕРЖДАЮ</w:t>
      </w:r>
    </w:p>
    <w:p w:rsidR="00E05171" w:rsidRPr="006E4F9B" w:rsidRDefault="00E05171" w:rsidP="00E05171">
      <w:pPr>
        <w:pStyle w:val="a4"/>
        <w:ind w:firstLine="5103"/>
        <w:rPr>
          <w:rFonts w:ascii="Times New Roman" w:hAnsi="Times New Roman" w:cs="Times New Roman"/>
          <w:sz w:val="28"/>
        </w:rPr>
      </w:pPr>
      <w:r w:rsidRPr="006E4F9B">
        <w:rPr>
          <w:rFonts w:ascii="Times New Roman" w:hAnsi="Times New Roman" w:cs="Times New Roman"/>
          <w:sz w:val="28"/>
        </w:rPr>
        <w:t xml:space="preserve">Директор  ГУО «ЦКРОиР </w:t>
      </w:r>
    </w:p>
    <w:p w:rsidR="00E05171" w:rsidRPr="006E4F9B" w:rsidRDefault="00E05171" w:rsidP="00E05171">
      <w:pPr>
        <w:pStyle w:val="a4"/>
        <w:ind w:firstLine="5103"/>
        <w:rPr>
          <w:rFonts w:ascii="Times New Roman" w:hAnsi="Times New Roman" w:cs="Times New Roman"/>
          <w:sz w:val="28"/>
        </w:rPr>
      </w:pPr>
      <w:proofErr w:type="spellStart"/>
      <w:r w:rsidRPr="006E4F9B">
        <w:rPr>
          <w:rFonts w:ascii="Times New Roman" w:hAnsi="Times New Roman" w:cs="Times New Roman"/>
          <w:sz w:val="28"/>
        </w:rPr>
        <w:t>Кореличского</w:t>
      </w:r>
      <w:proofErr w:type="spellEnd"/>
      <w:r w:rsidRPr="006E4F9B">
        <w:rPr>
          <w:rFonts w:ascii="Times New Roman" w:hAnsi="Times New Roman" w:cs="Times New Roman"/>
          <w:sz w:val="28"/>
        </w:rPr>
        <w:t xml:space="preserve"> района»</w:t>
      </w:r>
    </w:p>
    <w:p w:rsidR="00E05171" w:rsidRPr="006E4F9B" w:rsidRDefault="00E05171" w:rsidP="00E05171">
      <w:pPr>
        <w:pStyle w:val="a4"/>
        <w:ind w:firstLine="5103"/>
        <w:rPr>
          <w:rFonts w:ascii="Times New Roman" w:hAnsi="Times New Roman" w:cs="Times New Roman"/>
          <w:sz w:val="28"/>
        </w:rPr>
      </w:pPr>
      <w:r w:rsidRPr="006E4F9B">
        <w:rPr>
          <w:rFonts w:ascii="Times New Roman" w:hAnsi="Times New Roman" w:cs="Times New Roman"/>
          <w:sz w:val="28"/>
        </w:rPr>
        <w:t>__________Е. А. Ошманкевич</w:t>
      </w:r>
    </w:p>
    <w:p w:rsidR="00E05171" w:rsidRDefault="00E05171" w:rsidP="00E05171">
      <w:pPr>
        <w:pStyle w:val="a4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______________ 2024</w:t>
      </w:r>
      <w:r w:rsidRPr="006E4F9B">
        <w:rPr>
          <w:rFonts w:ascii="Times New Roman" w:hAnsi="Times New Roman" w:cs="Times New Roman"/>
          <w:sz w:val="28"/>
        </w:rPr>
        <w:t>г.</w:t>
      </w:r>
    </w:p>
    <w:p w:rsidR="00E05171" w:rsidRDefault="00E05171" w:rsidP="00E05171">
      <w:pPr>
        <w:pStyle w:val="a4"/>
        <w:ind w:firstLine="5103"/>
        <w:rPr>
          <w:rFonts w:ascii="Times New Roman" w:hAnsi="Times New Roman" w:cs="Times New Roman"/>
          <w:sz w:val="28"/>
        </w:rPr>
      </w:pPr>
    </w:p>
    <w:p w:rsidR="00E05171" w:rsidRDefault="00E05171" w:rsidP="00E0517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проведения «Недели нулевого травматизма»</w:t>
      </w:r>
    </w:p>
    <w:p w:rsidR="00E05171" w:rsidRDefault="00E05171" w:rsidP="00E0517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ГУО «ЦКРОиР </w:t>
      </w:r>
      <w:proofErr w:type="spellStart"/>
      <w:r>
        <w:rPr>
          <w:rFonts w:ascii="Times New Roman" w:hAnsi="Times New Roman" w:cs="Times New Roman"/>
          <w:sz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</w:p>
    <w:p w:rsidR="00E05171" w:rsidRDefault="00E05171" w:rsidP="00E0517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05171" w:rsidRPr="006A624A" w:rsidRDefault="00E05171" w:rsidP="00E05171">
      <w:pPr>
        <w:pStyle w:val="a4"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A624A">
        <w:rPr>
          <w:rFonts w:ascii="Times New Roman" w:hAnsi="Times New Roman" w:cs="Times New Roman"/>
          <w:sz w:val="28"/>
          <w:szCs w:val="28"/>
        </w:rPr>
        <w:t xml:space="preserve">Цель проведения: обеспечение безопасности и здоровья работников на рабочих местах,  предотвращение случаев производственного травматизма, </w:t>
      </w:r>
      <w:r w:rsidRPr="006A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оперативном выявлении и устранении нарушений требований </w:t>
      </w:r>
      <w:r w:rsidRPr="006A624A">
        <w:rPr>
          <w:rStyle w:val="FontStyle12"/>
          <w:rFonts w:ascii="Times New Roman" w:hAnsi="Times New Roman" w:cs="Times New Roman"/>
          <w:sz w:val="28"/>
          <w:szCs w:val="28"/>
        </w:rPr>
        <w:t>определяющих организацию безопасного проведения соответствующего вида работ.</w:t>
      </w:r>
    </w:p>
    <w:p w:rsidR="00E05171" w:rsidRPr="004138B8" w:rsidRDefault="00E05171" w:rsidP="00E05171">
      <w:pPr>
        <w:pStyle w:val="a4"/>
        <w:jc w:val="both"/>
        <w:rPr>
          <w:rFonts w:ascii="Times New Roman" w:hAnsi="Times New Roman" w:cs="Times New Roman"/>
          <w:sz w:val="18"/>
        </w:rPr>
      </w:pPr>
    </w:p>
    <w:p w:rsidR="00E05171" w:rsidRDefault="00E05171" w:rsidP="00E05171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проведения: 26.02. – 03.03.2024</w:t>
      </w:r>
    </w:p>
    <w:p w:rsidR="00E05171" w:rsidRPr="004138B8" w:rsidRDefault="00E05171" w:rsidP="00E05171">
      <w:pPr>
        <w:pStyle w:val="a4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653"/>
        <w:gridCol w:w="1823"/>
        <w:gridCol w:w="2389"/>
      </w:tblGrid>
      <w:tr w:rsidR="00E05171" w:rsidTr="00AA1E8C">
        <w:tc>
          <w:tcPr>
            <w:tcW w:w="706" w:type="dxa"/>
          </w:tcPr>
          <w:p w:rsidR="00E05171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653" w:type="dxa"/>
          </w:tcPr>
          <w:p w:rsidR="00E05171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1823" w:type="dxa"/>
          </w:tcPr>
          <w:p w:rsidR="00E05171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2389" w:type="dxa"/>
          </w:tcPr>
          <w:p w:rsidR="00E05171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«Недели нулевого травматизма», районного Дня по ОТ на сайте  и информационном стенде, издание приказа</w:t>
            </w:r>
            <w:proofErr w:type="gramEnd"/>
          </w:p>
        </w:tc>
        <w:tc>
          <w:tcPr>
            <w:tcW w:w="1823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22.02.2024 </w:t>
            </w: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Гурина Т.П.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Ошманкевич Е.А.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Анализ локальных документов по охране труда:</w:t>
            </w:r>
          </w:p>
        </w:tc>
        <w:tc>
          <w:tcPr>
            <w:tcW w:w="1823" w:type="dxa"/>
            <w:vMerge w:val="restart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инструкций по охране труда, проведение инструктажей, обучения, стажировок, повышения квалификации </w:t>
            </w:r>
            <w:r w:rsidRPr="0047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проверки знаний </w:t>
            </w: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47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охраны труда с выдачей</w:t>
            </w: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удостоверений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Безопасность рабочих мест работников и  оборудования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Т.П.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соблюдение </w:t>
            </w:r>
            <w:proofErr w:type="gramStart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условий труда работников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Об обеспечении работников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нормами, правильность их применения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О состоянии трудовой и исполнительской дисцип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лины, информационной работы</w:t>
            </w: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в учреждении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E05171" w:rsidTr="00AA1E8C">
        <w:trPr>
          <w:trHeight w:val="1102"/>
        </w:trPr>
        <w:tc>
          <w:tcPr>
            <w:tcW w:w="706" w:type="dxa"/>
          </w:tcPr>
          <w:p w:rsidR="00E05171" w:rsidRPr="00471AEC" w:rsidRDefault="00E05171" w:rsidP="00AA1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действующих медицинских справок о состоянии здоровья по обязательным медицинским осмотрам работников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Шевельдина Е.Н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Дня охраны труда</w:t>
            </w:r>
          </w:p>
        </w:tc>
        <w:tc>
          <w:tcPr>
            <w:tcW w:w="1823" w:type="dxa"/>
            <w:vMerge w:val="restart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71" w:rsidRPr="00471AEC" w:rsidRDefault="00E05171" w:rsidP="00AA1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Гурина Т.П.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О причинах  дорожно-транспортного травматизма на территории </w:t>
            </w:r>
            <w:proofErr w:type="spellStart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2023 году», информационная записка </w:t>
            </w:r>
            <w:proofErr w:type="spellStart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комитета.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471AEC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  выполнении работниками трудовых обязанностей и работ в соответствии с должностными инструкциями</w:t>
            </w:r>
          </w:p>
        </w:tc>
        <w:tc>
          <w:tcPr>
            <w:tcW w:w="1823" w:type="dxa"/>
            <w:vMerge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Гурина Т.П.</w:t>
            </w:r>
          </w:p>
        </w:tc>
      </w:tr>
      <w:tr w:rsidR="00E05171" w:rsidTr="00AA1E8C">
        <w:tc>
          <w:tcPr>
            <w:tcW w:w="706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3" w:type="dxa"/>
          </w:tcPr>
          <w:p w:rsidR="00E05171" w:rsidRPr="00471AEC" w:rsidRDefault="00E05171" w:rsidP="00AA1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проведении Недели нулевого травматизма в учреждении</w:t>
            </w:r>
          </w:p>
        </w:tc>
        <w:tc>
          <w:tcPr>
            <w:tcW w:w="1823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 xml:space="preserve"> 04.03.2024</w:t>
            </w:r>
          </w:p>
        </w:tc>
        <w:tc>
          <w:tcPr>
            <w:tcW w:w="2389" w:type="dxa"/>
          </w:tcPr>
          <w:p w:rsidR="00E05171" w:rsidRPr="00471AEC" w:rsidRDefault="00E05171" w:rsidP="00AA1E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EC">
              <w:rPr>
                <w:rFonts w:ascii="Times New Roman" w:hAnsi="Times New Roman" w:cs="Times New Roman"/>
                <w:sz w:val="28"/>
                <w:szCs w:val="28"/>
              </w:rPr>
              <w:t>Гурина Т.П.</w:t>
            </w:r>
          </w:p>
        </w:tc>
      </w:tr>
    </w:tbl>
    <w:p w:rsidR="00E05171" w:rsidRDefault="00E05171" w:rsidP="00E03C0D">
      <w:pPr>
        <w:pStyle w:val="a4"/>
        <w:ind w:firstLine="5103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05171" w:rsidRDefault="00E05171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26FE3" w:rsidRDefault="00F26FE3" w:rsidP="00E03C0D">
      <w:pPr>
        <w:pStyle w:val="a4"/>
        <w:jc w:val="both"/>
        <w:rPr>
          <w:rFonts w:ascii="Times New Roman" w:hAnsi="Times New Roman" w:cs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8"/>
        <w:gridCol w:w="4998"/>
      </w:tblGrid>
      <w:tr w:rsidR="007368D7" w:rsidRPr="00141A40" w:rsidTr="00536AD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lastRenderedPageBreak/>
              <w:t xml:space="preserve">    Аддзел </w:t>
            </w:r>
            <w:proofErr w:type="spellStart"/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адукацы</w:t>
            </w:r>
            <w:proofErr w:type="spellEnd"/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Карэл</w:t>
            </w: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цкага раённага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выканаўчага кам</w:t>
            </w: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тэта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Дзяржаўная ўстанова адукацы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«Цэнтр карэкцыйна-разв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 xml:space="preserve">ваючага навучання 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 xml:space="preserve"> рэаб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л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en-US"/>
              </w:rPr>
              <w:t>тацы</w:t>
            </w: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Карэл</w:t>
            </w:r>
            <w:proofErr w:type="spellEnd"/>
            <w:proofErr w:type="gramStart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proofErr w:type="spellStart"/>
            <w:proofErr w:type="gramEnd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цкага</w:t>
            </w:r>
            <w:proofErr w:type="spellEnd"/>
            <w:r w:rsidR="00F75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раёна</w:t>
            </w:r>
            <w:proofErr w:type="spellEnd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Кореличского</w:t>
            </w:r>
            <w:proofErr w:type="spellEnd"/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районного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исполнительного комитета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Государственное учреждение образования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«Центр коррекционно-развивающего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обучения и реабилитации</w:t>
            </w:r>
          </w:p>
          <w:p w:rsidR="007368D7" w:rsidRPr="00141A40" w:rsidRDefault="007368D7" w:rsidP="00536A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Кореличского</w:t>
            </w:r>
            <w:proofErr w:type="spellEnd"/>
            <w:r w:rsidRPr="00141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района»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7368D7" w:rsidRPr="00141A40" w:rsidTr="00536AD2">
        <w:tc>
          <w:tcPr>
            <w:tcW w:w="4644" w:type="dxa"/>
            <w:hideMark/>
          </w:tcPr>
          <w:p w:rsidR="007368D7" w:rsidRPr="00141A40" w:rsidRDefault="00350E1C" w:rsidP="00536AD2">
            <w:pPr>
              <w:jc w:val="center"/>
              <w:rPr>
                <w:rFonts w:ascii="Times New Roman" w:eastAsia="Times New Roman" w:hAnsi="Times New Roman"/>
                <w:lang w:val="be-BY" w:eastAsia="en-US"/>
              </w:rPr>
            </w:pPr>
            <w:r>
              <w:rPr>
                <w:rFonts w:ascii="Times New Roman" w:eastAsia="Times New Roman" w:hAnsi="Times New Roman"/>
                <w:lang w:val="be-BY" w:eastAsia="en-US"/>
              </w:rPr>
              <w:t xml:space="preserve">231432 вул.Гагарына, 4 </w:t>
            </w:r>
            <w:r w:rsidR="007368D7" w:rsidRPr="00141A40">
              <w:rPr>
                <w:rFonts w:ascii="Times New Roman" w:eastAsia="Times New Roman" w:hAnsi="Times New Roman"/>
                <w:lang w:val="be-BY" w:eastAsia="en-US"/>
              </w:rPr>
              <w:t>г.п.Карэлічы   Гродзенская вобласць</w:t>
            </w:r>
            <w:r>
              <w:rPr>
                <w:rFonts w:ascii="Times New Roman" w:eastAsia="Times New Roman" w:hAnsi="Times New Roman"/>
                <w:lang w:val="be-BY" w:eastAsia="en-US"/>
              </w:rPr>
              <w:t>,</w:t>
            </w:r>
            <w:r w:rsidR="007368D7" w:rsidRPr="00141A40">
              <w:rPr>
                <w:rFonts w:ascii="Times New Roman" w:eastAsia="Times New Roman" w:hAnsi="Times New Roman"/>
                <w:lang w:val="be-BY" w:eastAsia="en-US"/>
              </w:rPr>
              <w:t xml:space="preserve"> тэл. (01596) 7 27 99</w:t>
            </w:r>
          </w:p>
        </w:tc>
        <w:tc>
          <w:tcPr>
            <w:tcW w:w="4927" w:type="dxa"/>
            <w:hideMark/>
          </w:tcPr>
          <w:p w:rsidR="007368D7" w:rsidRPr="00141A40" w:rsidRDefault="00350E1C" w:rsidP="00536AD2">
            <w:pPr>
              <w:jc w:val="center"/>
              <w:rPr>
                <w:rFonts w:ascii="Times New Roman" w:eastAsia="Times New Roman" w:hAnsi="Times New Roman"/>
                <w:lang w:val="be-BY" w:eastAsia="en-US"/>
              </w:rPr>
            </w:pPr>
            <w:r>
              <w:rPr>
                <w:rFonts w:ascii="Times New Roman" w:eastAsia="Times New Roman" w:hAnsi="Times New Roman"/>
                <w:lang w:val="be-BY" w:eastAsia="en-US"/>
              </w:rPr>
              <w:t>231432  ул.Гагарина, 4  г</w:t>
            </w:r>
            <w:r w:rsidR="007368D7" w:rsidRPr="00141A40">
              <w:rPr>
                <w:rFonts w:ascii="Times New Roman" w:eastAsia="Times New Roman" w:hAnsi="Times New Roman"/>
                <w:lang w:val="be-BY" w:eastAsia="en-US"/>
              </w:rPr>
              <w:t>.п. Кореличи</w:t>
            </w:r>
          </w:p>
          <w:p w:rsidR="007368D7" w:rsidRPr="00141A40" w:rsidRDefault="00350E1C" w:rsidP="00536AD2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Гродненская область, тел.</w:t>
            </w:r>
            <w:r w:rsidRPr="00141A40">
              <w:rPr>
                <w:rFonts w:ascii="Times New Roman" w:eastAsia="Times New Roman" w:hAnsi="Times New Roman"/>
                <w:lang w:val="be-BY" w:eastAsia="en-US"/>
              </w:rPr>
              <w:t xml:space="preserve"> </w:t>
            </w:r>
            <w:r w:rsidRPr="00141A40">
              <w:rPr>
                <w:rFonts w:ascii="Times New Roman" w:eastAsia="Times New Roman" w:hAnsi="Times New Roman"/>
                <w:lang w:val="be-BY" w:eastAsia="en-US"/>
              </w:rPr>
              <w:t>(01596) 7 27 99</w:t>
            </w:r>
          </w:p>
        </w:tc>
      </w:tr>
      <w:tr w:rsidR="007368D7" w:rsidRPr="00141A40" w:rsidTr="00536AD2">
        <w:tc>
          <w:tcPr>
            <w:tcW w:w="4644" w:type="dxa"/>
          </w:tcPr>
          <w:p w:rsidR="007368D7" w:rsidRPr="00141A40" w:rsidRDefault="007368D7" w:rsidP="00536AD2">
            <w:pPr>
              <w:rPr>
                <w:rFonts w:ascii="Times New Roman" w:eastAsia="Times New Roman" w:hAnsi="Times New Roman"/>
                <w:lang w:val="be-BY" w:eastAsia="en-US"/>
              </w:rPr>
            </w:pPr>
          </w:p>
        </w:tc>
        <w:tc>
          <w:tcPr>
            <w:tcW w:w="4927" w:type="dxa"/>
          </w:tcPr>
          <w:p w:rsidR="007368D7" w:rsidRPr="00141A40" w:rsidRDefault="007368D7" w:rsidP="00536AD2">
            <w:pPr>
              <w:rPr>
                <w:rFonts w:ascii="Times New Roman" w:eastAsia="Times New Roman" w:hAnsi="Times New Roman"/>
                <w:lang w:val="be-BY" w:eastAsia="en-US"/>
              </w:rPr>
            </w:pPr>
          </w:p>
        </w:tc>
      </w:tr>
      <w:tr w:rsidR="007368D7" w:rsidRPr="00141A40" w:rsidTr="00536AD2">
        <w:tc>
          <w:tcPr>
            <w:tcW w:w="4644" w:type="dxa"/>
            <w:hideMark/>
          </w:tcPr>
          <w:p w:rsidR="007368D7" w:rsidRPr="00141A40" w:rsidRDefault="00E05171" w:rsidP="00536AD2">
            <w:pPr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</w:pPr>
            <w:r w:rsidRPr="00E05171"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  <w:t>04.03</w:t>
            </w:r>
            <w:r w:rsidR="007368D7" w:rsidRPr="00E05171"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  <w:t>.</w:t>
            </w:r>
            <w:r w:rsidR="007368D7"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  <w:t>2024</w:t>
            </w:r>
            <w:r w:rsidR="007368D7" w:rsidRPr="00141A40"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  <w:t xml:space="preserve"> № 04-04.1/</w:t>
            </w:r>
            <w:r w:rsidR="00350E1C"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  <w:t>11</w:t>
            </w:r>
          </w:p>
          <w:p w:rsidR="007368D7" w:rsidRPr="00141A40" w:rsidRDefault="007368D7" w:rsidP="00536AD2">
            <w:pPr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  <w:t>на № 02-02/243 от 21.02.2024</w:t>
            </w:r>
          </w:p>
        </w:tc>
        <w:tc>
          <w:tcPr>
            <w:tcW w:w="4927" w:type="dxa"/>
            <w:hideMark/>
          </w:tcPr>
          <w:p w:rsidR="007368D7" w:rsidRPr="0024728B" w:rsidRDefault="007368D7" w:rsidP="0036012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4728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Управление по труду, занятости и социальной защите </w:t>
            </w:r>
            <w:proofErr w:type="spellStart"/>
            <w:r w:rsidRPr="0024728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Кореличского</w:t>
            </w:r>
            <w:proofErr w:type="spellEnd"/>
            <w:r w:rsidR="0036012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728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районного исполнительного комитета</w:t>
            </w:r>
          </w:p>
          <w:p w:rsidR="007368D7" w:rsidRPr="00141A40" w:rsidRDefault="007368D7" w:rsidP="0036012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/>
              </w:rPr>
            </w:pPr>
          </w:p>
        </w:tc>
      </w:tr>
    </w:tbl>
    <w:p w:rsidR="007368D7" w:rsidRPr="00141A40" w:rsidRDefault="007368D7" w:rsidP="007368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68D7" w:rsidRPr="00141A40" w:rsidRDefault="007368D7" w:rsidP="00E051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A4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A40">
        <w:rPr>
          <w:rFonts w:ascii="Times New Roman" w:eastAsia="Times New Roman" w:hAnsi="Times New Roman" w:cs="Times New Roman"/>
          <w:sz w:val="28"/>
          <w:szCs w:val="28"/>
        </w:rPr>
        <w:t>о проведении районного Дня охраны труда и</w:t>
      </w:r>
    </w:p>
    <w:p w:rsidR="00E05171" w:rsidRDefault="007368D7" w:rsidP="007368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A40">
        <w:rPr>
          <w:rFonts w:ascii="Times New Roman" w:eastAsia="Times New Roman" w:hAnsi="Times New Roman" w:cs="Times New Roman"/>
          <w:sz w:val="28"/>
          <w:szCs w:val="28"/>
        </w:rPr>
        <w:t>«Недели нулевого травматизма»</w:t>
      </w:r>
    </w:p>
    <w:p w:rsidR="007368D7" w:rsidRPr="00141A40" w:rsidRDefault="007368D7" w:rsidP="007368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A40">
        <w:rPr>
          <w:rFonts w:ascii="Times New Roman" w:eastAsia="Times New Roman" w:hAnsi="Times New Roman" w:cs="Times New Roman"/>
          <w:sz w:val="28"/>
          <w:szCs w:val="28"/>
        </w:rPr>
        <w:t xml:space="preserve"> в ГУО «ЦКРОиР</w:t>
      </w:r>
      <w:r w:rsidR="00F75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1A40">
        <w:rPr>
          <w:rFonts w:ascii="Times New Roman" w:eastAsia="Times New Roman" w:hAnsi="Times New Roman" w:cs="Times New Roman"/>
          <w:sz w:val="28"/>
          <w:szCs w:val="28"/>
        </w:rPr>
        <w:t>Кореличского</w:t>
      </w:r>
      <w:proofErr w:type="spellEnd"/>
      <w:r w:rsidRPr="00141A4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7368D7" w:rsidRPr="00141A40" w:rsidRDefault="007368D7" w:rsidP="007368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68D7" w:rsidRPr="00E05171" w:rsidRDefault="007368D7" w:rsidP="00E0517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информационным письмом </w:t>
      </w:r>
      <w:proofErr w:type="spellStart"/>
      <w:r w:rsidRPr="00E05171">
        <w:rPr>
          <w:rFonts w:ascii="Times New Roman" w:eastAsia="Times New Roman" w:hAnsi="Times New Roman" w:cs="Times New Roman"/>
          <w:sz w:val="28"/>
          <w:szCs w:val="28"/>
        </w:rPr>
        <w:t>Кореличского</w:t>
      </w:r>
      <w:proofErr w:type="spellEnd"/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районного исполнительного</w:t>
      </w:r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>комитета от 21.02.2024 № 02-02/243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</w:t>
      </w:r>
      <w:r w:rsidR="00297E0E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«О проведении районного Дня охраны труда</w:t>
      </w:r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«Нед</w:t>
      </w:r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>ели нулевого травматизма» от  22</w:t>
      </w:r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>.02.2024 №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17 в ГУО</w:t>
      </w:r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 xml:space="preserve"> «ЦКРОиР</w:t>
      </w:r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>Кореличского</w:t>
      </w:r>
      <w:proofErr w:type="spellEnd"/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 xml:space="preserve">22 февраля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районный День охраны труда с единой повесткой</w:t>
      </w:r>
      <w:r w:rsidR="00297E0E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>Транспортная дисциплина-залог безопасности на дорогах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E05171" w:rsidRDefault="007368D7" w:rsidP="00E0517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1241" w:rsidRPr="00E05171">
        <w:rPr>
          <w:rFonts w:ascii="Times New Roman" w:eastAsia="Times New Roman" w:hAnsi="Times New Roman" w:cs="Times New Roman"/>
          <w:sz w:val="28"/>
          <w:szCs w:val="28"/>
        </w:rPr>
        <w:t xml:space="preserve">рамках единого Дня охраны труда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до сведения работающих</w:t>
      </w:r>
      <w:r w:rsidR="005D54A2" w:rsidRPr="00E05171">
        <w:rPr>
          <w:rFonts w:ascii="Times New Roman" w:eastAsia="Times New Roman" w:hAnsi="Times New Roman" w:cs="Times New Roman"/>
          <w:sz w:val="28"/>
          <w:szCs w:val="28"/>
        </w:rPr>
        <w:t xml:space="preserve"> доведена информация </w:t>
      </w:r>
      <w:r w:rsidR="009E1241" w:rsidRPr="00E05171">
        <w:rPr>
          <w:rFonts w:ascii="Times New Roman" w:eastAsia="Times New Roman" w:hAnsi="Times New Roman" w:cs="Times New Roman"/>
          <w:sz w:val="28"/>
          <w:szCs w:val="28"/>
        </w:rPr>
        <w:t>по теме дня</w:t>
      </w:r>
      <w:r w:rsidR="00E05171" w:rsidRPr="00E05171">
        <w:rPr>
          <w:rFonts w:ascii="Times New Roman" w:eastAsia="Times New Roman" w:hAnsi="Times New Roman" w:cs="Times New Roman"/>
          <w:sz w:val="28"/>
          <w:szCs w:val="28"/>
        </w:rPr>
        <w:t>, перечень пострадавших на производстве с тяжкими последствиями в Гродненской области за январь 2024 года.</w:t>
      </w:r>
      <w:r w:rsidR="009E1241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8D7" w:rsidRPr="00E05171" w:rsidRDefault="007368D7" w:rsidP="00E0517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обеспечения безопасности и здоровья работников на рабочих местах, предотвращения случаев производственного </w:t>
      </w:r>
      <w:r w:rsidRPr="00E05171">
        <w:rPr>
          <w:rFonts w:ascii="Times New Roman" w:eastAsia="Times New Roman" w:hAnsi="Times New Roman" w:cs="Times New Roman"/>
          <w:color w:val="040C28"/>
          <w:sz w:val="28"/>
          <w:szCs w:val="28"/>
        </w:rPr>
        <w:t>травматизма</w:t>
      </w:r>
      <w:r w:rsidR="003808E2"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, оперативном</w:t>
      </w:r>
      <w:r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выявления </w:t>
      </w:r>
      <w:r w:rsidR="003808E2"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и устранении </w:t>
      </w:r>
      <w:r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нарушений </w:t>
      </w:r>
      <w:r w:rsidR="003808E2"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требований определяющих организацию безопасного поведения соответствующего вида работ </w:t>
      </w:r>
      <w:r w:rsidR="00360124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проведены </w:t>
      </w:r>
      <w:r w:rsidR="00360124" w:rsidRPr="00360124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мероприятий </w:t>
      </w:r>
      <w:r w:rsidR="00360124" w:rsidRPr="00E0517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 </w:t>
      </w:r>
      <w:r w:rsidR="00360124" w:rsidRPr="00E05171">
        <w:rPr>
          <w:rFonts w:ascii="Times New Roman" w:eastAsia="Times New Roman" w:hAnsi="Times New Roman" w:cs="Times New Roman"/>
          <w:sz w:val="28"/>
          <w:szCs w:val="28"/>
        </w:rPr>
        <w:t>26.02 по 03.03.2024</w:t>
      </w:r>
      <w:r w:rsidR="00360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32C" w:rsidRDefault="007368D7" w:rsidP="0027232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eastAsia="Times New Roman" w:hAnsi="Times New Roman" w:cs="Times New Roman"/>
          <w:sz w:val="28"/>
          <w:szCs w:val="28"/>
        </w:rPr>
        <w:t>В ходе Недели нулевого травматизма проведены следующие мероприятия:</w:t>
      </w:r>
    </w:p>
    <w:p w:rsidR="0027232C" w:rsidRDefault="0027232C" w:rsidP="002723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891622" w:rsidRPr="00E05171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6DD4" w:rsidRPr="00E05171">
        <w:rPr>
          <w:rFonts w:ascii="Times New Roman" w:hAnsi="Times New Roman" w:cs="Times New Roman"/>
          <w:sz w:val="28"/>
          <w:szCs w:val="28"/>
        </w:rPr>
        <w:t xml:space="preserve"> о проведении «Недели нулевого </w:t>
      </w:r>
      <w:r w:rsidR="00891622" w:rsidRPr="00E05171">
        <w:rPr>
          <w:rFonts w:ascii="Times New Roman" w:hAnsi="Times New Roman" w:cs="Times New Roman"/>
          <w:sz w:val="28"/>
          <w:szCs w:val="28"/>
        </w:rPr>
        <w:t xml:space="preserve">травматизма», районного Дня по ОТ </w:t>
      </w:r>
      <w:r w:rsidRPr="00E05171">
        <w:rPr>
          <w:rFonts w:ascii="Times New Roman" w:hAnsi="Times New Roman" w:cs="Times New Roman"/>
          <w:sz w:val="28"/>
          <w:szCs w:val="28"/>
        </w:rPr>
        <w:t>размещена</w:t>
      </w:r>
      <w:r w:rsidRPr="00E05171">
        <w:rPr>
          <w:rFonts w:ascii="Times New Roman" w:hAnsi="Times New Roman" w:cs="Times New Roman"/>
          <w:sz w:val="28"/>
          <w:szCs w:val="28"/>
        </w:rPr>
        <w:t xml:space="preserve"> </w:t>
      </w:r>
      <w:r w:rsidRPr="00E05171">
        <w:rPr>
          <w:rFonts w:ascii="Times New Roman" w:hAnsi="Times New Roman" w:cs="Times New Roman"/>
          <w:sz w:val="28"/>
          <w:szCs w:val="28"/>
        </w:rPr>
        <w:t xml:space="preserve">22.02.2024 </w:t>
      </w:r>
      <w:r w:rsidR="00891622" w:rsidRPr="00E05171">
        <w:rPr>
          <w:rFonts w:ascii="Times New Roman" w:hAnsi="Times New Roman" w:cs="Times New Roman"/>
          <w:sz w:val="28"/>
          <w:szCs w:val="28"/>
        </w:rPr>
        <w:t xml:space="preserve">на сайте  и информационном стенде, издан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891622" w:rsidRPr="00E0517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27232C">
        <w:rPr>
          <w:rFonts w:ascii="Times New Roman" w:hAnsi="Times New Roman" w:cs="Times New Roman"/>
          <w:sz w:val="28"/>
          <w:szCs w:val="28"/>
        </w:rPr>
        <w:t xml:space="preserve"> </w:t>
      </w:r>
      <w:r w:rsidRPr="00E05171">
        <w:rPr>
          <w:rFonts w:ascii="Times New Roman" w:hAnsi="Times New Roman" w:cs="Times New Roman"/>
          <w:sz w:val="28"/>
          <w:szCs w:val="28"/>
        </w:rPr>
        <w:t>районного Дня по 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5171">
        <w:rPr>
          <w:rFonts w:ascii="Times New Roman" w:hAnsi="Times New Roman" w:cs="Times New Roman"/>
          <w:sz w:val="28"/>
          <w:szCs w:val="28"/>
        </w:rPr>
        <w:t>«Недели нулевого травматизма»</w:t>
      </w:r>
      <w:r w:rsidR="00D96DD4" w:rsidRPr="00E051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0822" w:rsidRDefault="0027232C" w:rsidP="002723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профилактических мероприятий с 26.02. по 03.03.2024 проверено</w:t>
      </w:r>
      <w:r w:rsidR="00E00822">
        <w:rPr>
          <w:rFonts w:ascii="Times New Roman" w:hAnsi="Times New Roman" w:cs="Times New Roman"/>
          <w:sz w:val="28"/>
          <w:szCs w:val="28"/>
        </w:rPr>
        <w:t xml:space="preserve"> и установлено следующее:</w:t>
      </w:r>
    </w:p>
    <w:p w:rsidR="00E00822" w:rsidRDefault="00E00822" w:rsidP="0027232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232C">
        <w:rPr>
          <w:rFonts w:ascii="Times New Roman" w:hAnsi="Times New Roman" w:cs="Times New Roman"/>
          <w:sz w:val="28"/>
          <w:szCs w:val="28"/>
        </w:rPr>
        <w:t xml:space="preserve"> </w:t>
      </w:r>
      <w:r w:rsidR="0027232C" w:rsidRPr="00E05171">
        <w:rPr>
          <w:rFonts w:ascii="Times New Roman" w:hAnsi="Times New Roman" w:cs="Times New Roman"/>
          <w:sz w:val="28"/>
          <w:szCs w:val="28"/>
        </w:rPr>
        <w:t>наличие</w:t>
      </w:r>
      <w:r w:rsidR="0027232C">
        <w:rPr>
          <w:rFonts w:ascii="Times New Roman" w:hAnsi="Times New Roman" w:cs="Times New Roman"/>
          <w:sz w:val="28"/>
          <w:szCs w:val="28"/>
        </w:rPr>
        <w:t xml:space="preserve"> </w:t>
      </w:r>
      <w:r w:rsidR="0027232C" w:rsidRPr="00E05171">
        <w:rPr>
          <w:rFonts w:ascii="Times New Roman" w:hAnsi="Times New Roman" w:cs="Times New Roman"/>
          <w:sz w:val="28"/>
          <w:szCs w:val="28"/>
        </w:rPr>
        <w:t>инструкций по охране труда, проведение</w:t>
      </w:r>
      <w:r w:rsidR="0027232C">
        <w:rPr>
          <w:rFonts w:ascii="Times New Roman" w:hAnsi="Times New Roman" w:cs="Times New Roman"/>
          <w:sz w:val="28"/>
          <w:szCs w:val="28"/>
        </w:rPr>
        <w:t xml:space="preserve"> </w:t>
      </w:r>
      <w:r w:rsidR="0027232C" w:rsidRPr="00E05171">
        <w:rPr>
          <w:rFonts w:ascii="Times New Roman" w:hAnsi="Times New Roman" w:cs="Times New Roman"/>
          <w:sz w:val="28"/>
          <w:szCs w:val="28"/>
        </w:rPr>
        <w:t>инструктажей, обучения, стажировок, повышения</w:t>
      </w:r>
      <w:r w:rsidR="0027232C">
        <w:rPr>
          <w:rFonts w:ascii="Times New Roman" w:hAnsi="Times New Roman" w:cs="Times New Roman"/>
          <w:sz w:val="28"/>
          <w:szCs w:val="28"/>
        </w:rPr>
        <w:t xml:space="preserve"> </w:t>
      </w:r>
      <w:r w:rsidR="0027232C" w:rsidRPr="00E05171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27232C" w:rsidRPr="00E05171">
        <w:rPr>
          <w:rFonts w:ascii="Times New Roman" w:hAnsi="Times New Roman" w:cs="Times New Roman"/>
          <w:color w:val="000000"/>
          <w:sz w:val="28"/>
          <w:szCs w:val="28"/>
        </w:rPr>
        <w:t xml:space="preserve">и проверки знаний </w:t>
      </w:r>
      <w:r w:rsidR="0027232C" w:rsidRPr="00E05171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27232C" w:rsidRPr="00E0517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</w:t>
      </w:r>
      <w:r w:rsidR="00272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32C" w:rsidRPr="00E05171">
        <w:rPr>
          <w:rFonts w:ascii="Times New Roman" w:hAnsi="Times New Roman" w:cs="Times New Roman"/>
          <w:color w:val="000000"/>
          <w:sz w:val="28"/>
          <w:szCs w:val="28"/>
        </w:rPr>
        <w:t>охраны труда с выдачей</w:t>
      </w:r>
      <w:r w:rsidR="0027232C" w:rsidRPr="00E05171">
        <w:rPr>
          <w:rFonts w:ascii="Times New Roman" w:hAnsi="Times New Roman" w:cs="Times New Roman"/>
          <w:sz w:val="28"/>
          <w:szCs w:val="28"/>
        </w:rPr>
        <w:t xml:space="preserve"> соответствующих удостоверений</w:t>
      </w:r>
      <w:r w:rsidR="00272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32C" w:rsidRDefault="0027232C" w:rsidP="0027232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0822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E0082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о исполнение требований нормативно-правовых документов, регул</w:t>
      </w:r>
      <w:r>
        <w:rPr>
          <w:rFonts w:ascii="Times New Roman" w:eastAsia="Times New Roman" w:hAnsi="Times New Roman" w:cs="Times New Roman"/>
          <w:sz w:val="28"/>
          <w:szCs w:val="28"/>
        </w:rPr>
        <w:t>ирующих работу по охране труда</w:t>
      </w:r>
      <w:r w:rsidR="00297E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ЦКРОиР имеется перечень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822" w:rsidRPr="00E05171">
        <w:rPr>
          <w:rFonts w:ascii="Times New Roman" w:eastAsia="Times New Roman" w:hAnsi="Times New Roman" w:cs="Times New Roman"/>
          <w:sz w:val="28"/>
          <w:szCs w:val="28"/>
        </w:rPr>
        <w:t>инструкций по  охране труда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и инструкций по  охране труда</w:t>
      </w:r>
      <w:r w:rsidR="00E00822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работника и вида работ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171">
        <w:rPr>
          <w:rFonts w:ascii="Times New Roman" w:hAnsi="Times New Roman" w:cs="Times New Roman"/>
          <w:sz w:val="28"/>
          <w:szCs w:val="28"/>
        </w:rPr>
        <w:t>(</w:t>
      </w:r>
      <w:r w:rsidRPr="00E05171">
        <w:rPr>
          <w:rFonts w:ascii="Times New Roman" w:hAnsi="Times New Roman" w:cs="Times New Roman"/>
          <w:i/>
          <w:sz w:val="28"/>
          <w:szCs w:val="28"/>
        </w:rPr>
        <w:t>приказ №94 от 26.10.2023, согласовано с профкомом 26.10.2023, протокол №31</w:t>
      </w:r>
      <w:r w:rsidRPr="00E051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232C" w:rsidRDefault="0027232C" w:rsidP="0027232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 билеты</w:t>
      </w:r>
      <w:r w:rsidR="00297E0E" w:rsidRPr="0029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E0E" w:rsidRPr="00E05171">
        <w:rPr>
          <w:rFonts w:ascii="Times New Roman" w:eastAsia="Times New Roman" w:hAnsi="Times New Roman" w:cs="Times New Roman"/>
          <w:sz w:val="28"/>
          <w:szCs w:val="28"/>
        </w:rPr>
        <w:t>для проверки знаний по охране труда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, составлен график  (</w:t>
      </w:r>
      <w:proofErr w:type="spellStart"/>
      <w:r w:rsidR="00E00822"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 w:rsidR="00E00822">
        <w:rPr>
          <w:rFonts w:ascii="Times New Roman" w:eastAsia="Times New Roman" w:hAnsi="Times New Roman" w:cs="Times New Roman"/>
          <w:i/>
          <w:sz w:val="28"/>
          <w:szCs w:val="28"/>
        </w:rPr>
        <w:t xml:space="preserve">: утверждены председателем комиссии </w:t>
      </w:r>
      <w:r w:rsidRPr="00E05171">
        <w:rPr>
          <w:rFonts w:ascii="Times New Roman" w:eastAsia="Times New Roman" w:hAnsi="Times New Roman" w:cs="Times New Roman"/>
          <w:i/>
          <w:sz w:val="28"/>
          <w:szCs w:val="28"/>
        </w:rPr>
        <w:t xml:space="preserve"> 11.12.2023, сог</w:t>
      </w:r>
      <w:r w:rsidR="00E00822">
        <w:rPr>
          <w:rFonts w:ascii="Times New Roman" w:eastAsia="Times New Roman" w:hAnsi="Times New Roman" w:cs="Times New Roman"/>
          <w:i/>
          <w:sz w:val="28"/>
          <w:szCs w:val="28"/>
        </w:rPr>
        <w:t>ласованы</w:t>
      </w:r>
      <w:r w:rsidRPr="00E05171">
        <w:rPr>
          <w:rFonts w:ascii="Times New Roman" w:eastAsia="Times New Roman" w:hAnsi="Times New Roman" w:cs="Times New Roman"/>
          <w:i/>
          <w:sz w:val="28"/>
          <w:szCs w:val="28"/>
        </w:rPr>
        <w:t xml:space="preserve"> с профкомом 11.12.2023, протокол №3</w:t>
      </w:r>
      <w:r w:rsidR="00297E0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Start"/>
      <w:r w:rsidR="00297E0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297E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7E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7E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1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результатам </w:t>
      </w:r>
      <w:r w:rsidR="00E00822">
        <w:rPr>
          <w:rFonts w:ascii="Times New Roman" w:eastAsia="Times New Roman" w:hAnsi="Times New Roman" w:cs="Times New Roman"/>
          <w:sz w:val="28"/>
          <w:szCs w:val="28"/>
        </w:rPr>
        <w:t xml:space="preserve"> проверки знаний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протокол</w:t>
      </w:r>
      <w:r w:rsidR="00E00822">
        <w:rPr>
          <w:rFonts w:ascii="Times New Roman" w:eastAsia="Times New Roman" w:hAnsi="Times New Roman" w:cs="Times New Roman"/>
          <w:sz w:val="28"/>
          <w:szCs w:val="28"/>
        </w:rPr>
        <w:t>, делаются отметки в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822">
        <w:rPr>
          <w:rFonts w:ascii="Times New Roman" w:eastAsia="Times New Roman" w:hAnsi="Times New Roman" w:cs="Times New Roman"/>
          <w:sz w:val="28"/>
          <w:szCs w:val="28"/>
        </w:rPr>
        <w:t>удостоверениях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32C" w:rsidRPr="00360124" w:rsidRDefault="0027232C" w:rsidP="0027232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hAnsi="Times New Roman" w:cs="Times New Roman"/>
          <w:sz w:val="28"/>
          <w:szCs w:val="28"/>
        </w:rPr>
        <w:t>В соответствии с Инструкцией о порядке обучения, стажировки, инструктажа и проверки знаний, работ</w:t>
      </w:r>
      <w:r w:rsidR="000B7EDB">
        <w:rPr>
          <w:rFonts w:ascii="Times New Roman" w:hAnsi="Times New Roman" w:cs="Times New Roman"/>
          <w:sz w:val="28"/>
          <w:szCs w:val="28"/>
        </w:rPr>
        <w:t xml:space="preserve">ающих по вопросам охраны труда, </w:t>
      </w:r>
      <w:r w:rsidR="00297E0E">
        <w:rPr>
          <w:rFonts w:ascii="Times New Roman" w:hAnsi="Times New Roman" w:cs="Times New Roman"/>
          <w:sz w:val="28"/>
          <w:szCs w:val="28"/>
        </w:rPr>
        <w:t>утвержденной постановлением</w:t>
      </w:r>
      <w:r w:rsidRPr="00E0517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Рес</w:t>
      </w:r>
      <w:r w:rsidR="00F75EDE">
        <w:rPr>
          <w:rFonts w:ascii="Times New Roman" w:hAnsi="Times New Roman" w:cs="Times New Roman"/>
          <w:sz w:val="28"/>
          <w:szCs w:val="28"/>
        </w:rPr>
        <w:t>публики Беларусь от 28.11.2008</w:t>
      </w:r>
      <w:r w:rsidRPr="00E05171">
        <w:rPr>
          <w:rFonts w:ascii="Times New Roman" w:hAnsi="Times New Roman" w:cs="Times New Roman"/>
          <w:sz w:val="28"/>
          <w:szCs w:val="28"/>
        </w:rPr>
        <w:t xml:space="preserve"> № 175, с изменениями и</w:t>
      </w:r>
      <w:r w:rsidR="000B7EDB">
        <w:rPr>
          <w:rFonts w:ascii="Times New Roman" w:hAnsi="Times New Roman" w:cs="Times New Roman"/>
          <w:sz w:val="28"/>
          <w:szCs w:val="28"/>
        </w:rPr>
        <w:t xml:space="preserve"> дополнениями от 29.05.2020 №54</w:t>
      </w:r>
      <w:r w:rsidRPr="00E05171">
        <w:rPr>
          <w:rFonts w:ascii="Times New Roman" w:hAnsi="Times New Roman" w:cs="Times New Roman"/>
          <w:sz w:val="28"/>
          <w:szCs w:val="28"/>
        </w:rPr>
        <w:t xml:space="preserve"> в учреждении разработан Перечень должностей служащих (профессий рабочих)</w:t>
      </w:r>
      <w:r w:rsidR="00E00822">
        <w:rPr>
          <w:rFonts w:ascii="Times New Roman" w:hAnsi="Times New Roman" w:cs="Times New Roman"/>
          <w:sz w:val="28"/>
          <w:szCs w:val="28"/>
        </w:rPr>
        <w:t xml:space="preserve"> с которыми проводится стажировка</w:t>
      </w:r>
      <w:r w:rsidRPr="00E05171">
        <w:rPr>
          <w:rFonts w:ascii="Times New Roman" w:hAnsi="Times New Roman" w:cs="Times New Roman"/>
          <w:sz w:val="28"/>
          <w:szCs w:val="28"/>
        </w:rPr>
        <w:t>.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171">
        <w:rPr>
          <w:rFonts w:ascii="Times New Roman" w:hAnsi="Times New Roman" w:cs="Times New Roman"/>
          <w:sz w:val="28"/>
          <w:szCs w:val="28"/>
        </w:rPr>
        <w:t xml:space="preserve"> По итогам стажировки проводится проверка знаний по вопросам охраны труда</w:t>
      </w:r>
      <w:r w:rsidR="00E00822">
        <w:rPr>
          <w:rFonts w:ascii="Times New Roman" w:hAnsi="Times New Roman" w:cs="Times New Roman"/>
          <w:sz w:val="28"/>
          <w:szCs w:val="28"/>
        </w:rPr>
        <w:t>, оформляется приказом допуск к самостоятельной работе</w:t>
      </w:r>
      <w:r w:rsidRPr="00E05171">
        <w:rPr>
          <w:rFonts w:ascii="Times New Roman" w:hAnsi="Times New Roman" w:cs="Times New Roman"/>
          <w:sz w:val="28"/>
          <w:szCs w:val="28"/>
        </w:rPr>
        <w:t>.</w:t>
      </w:r>
    </w:p>
    <w:p w:rsidR="00E00822" w:rsidRPr="00E00822" w:rsidRDefault="00E00822" w:rsidP="00E0082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869A4">
        <w:rPr>
          <w:rFonts w:ascii="Times New Roman" w:eastAsia="Times New Roman" w:hAnsi="Times New Roman" w:cs="Times New Roman"/>
          <w:sz w:val="28"/>
          <w:szCs w:val="28"/>
        </w:rPr>
        <w:t xml:space="preserve">с 27.02. по 01.03.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уделено внимание созданию </w:t>
      </w:r>
      <w:r w:rsidRPr="0089110C">
        <w:rPr>
          <w:rStyle w:val="FontStyle12"/>
          <w:rFonts w:ascii="Times New Roman" w:hAnsi="Times New Roman" w:cs="Times New Roman"/>
          <w:sz w:val="30"/>
          <w:szCs w:val="30"/>
        </w:rPr>
        <w:t>безопасности</w:t>
      </w:r>
      <w:r w:rsidR="007869A4">
        <w:rPr>
          <w:rStyle w:val="FontStyle12"/>
          <w:rFonts w:ascii="Times New Roman" w:hAnsi="Times New Roman" w:cs="Times New Roman"/>
          <w:sz w:val="30"/>
          <w:szCs w:val="30"/>
        </w:rPr>
        <w:t xml:space="preserve"> для</w:t>
      </w:r>
      <w:r w:rsidRPr="0089110C">
        <w:rPr>
          <w:rStyle w:val="FontStyle12"/>
          <w:rFonts w:ascii="Times New Roman" w:hAnsi="Times New Roman" w:cs="Times New Roman"/>
          <w:sz w:val="30"/>
          <w:szCs w:val="30"/>
        </w:rPr>
        <w:t xml:space="preserve"> работников на рабочих местах, соответствия оборудования и процессов производства требованиям законодательства об охране труда,</w:t>
      </w:r>
      <w:r w:rsidRPr="0089110C">
        <w:rPr>
          <w:sz w:val="30"/>
          <w:szCs w:val="30"/>
        </w:rPr>
        <w:t xml:space="preserve"> </w:t>
      </w:r>
      <w:r w:rsidRPr="00E00822">
        <w:rPr>
          <w:rFonts w:ascii="Times New Roman" w:hAnsi="Times New Roman" w:cs="Times New Roman"/>
          <w:sz w:val="30"/>
          <w:szCs w:val="30"/>
        </w:rPr>
        <w:t>обеспечению работников средствами индивидуальной защиты,  санитарно-бытовыми помещениями, смывающими и обезвреживающими средствами, за правильностью применения работниками средств индивидуальной защиты, организации контроля за состоянием условий труда на рабочих местах, соблюдения трудовой и производственной дисциплины работниками,  за м</w:t>
      </w:r>
      <w:r w:rsidRPr="00E00822">
        <w:rPr>
          <w:rFonts w:ascii="Times New Roman" w:hAnsi="Times New Roman" w:cs="Times New Roman"/>
          <w:sz w:val="30"/>
          <w:szCs w:val="30"/>
        </w:rPr>
        <w:t>едицинским освидетельствованием</w:t>
      </w:r>
      <w:proofErr w:type="gramEnd"/>
      <w:r w:rsidRPr="00E00822">
        <w:rPr>
          <w:rFonts w:ascii="Times New Roman" w:hAnsi="Times New Roman" w:cs="Times New Roman"/>
          <w:sz w:val="30"/>
          <w:szCs w:val="30"/>
        </w:rPr>
        <w:t xml:space="preserve"> водителя автомобиля</w:t>
      </w:r>
      <w:r w:rsidRPr="00E00822">
        <w:rPr>
          <w:rFonts w:ascii="Times New Roman" w:hAnsi="Times New Roman" w:cs="Times New Roman"/>
          <w:sz w:val="30"/>
          <w:szCs w:val="30"/>
        </w:rPr>
        <w:t xml:space="preserve">, наличием </w:t>
      </w:r>
      <w:r w:rsidRPr="00E00822">
        <w:rPr>
          <w:rFonts w:ascii="Times New Roman" w:hAnsi="Times New Roman" w:cs="Times New Roman"/>
          <w:sz w:val="30"/>
          <w:szCs w:val="30"/>
        </w:rPr>
        <w:t>действующих медицинских справок</w:t>
      </w:r>
      <w:r w:rsidRPr="00E00822">
        <w:rPr>
          <w:rFonts w:ascii="Times New Roman" w:hAnsi="Times New Roman" w:cs="Times New Roman"/>
          <w:sz w:val="30"/>
          <w:szCs w:val="30"/>
        </w:rPr>
        <w:t xml:space="preserve"> о состоянии здоровья по  обязательным медицинским осмотрам работающих.</w:t>
      </w:r>
    </w:p>
    <w:p w:rsidR="007869A4" w:rsidRDefault="007869A4" w:rsidP="0036012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69A4"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 w:rsidRPr="007869A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безопасных условий труда ежегодно руководителем издается приказ </w:t>
      </w:r>
      <w:r w:rsidR="00BD6559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работ по охране труда в ЦКРОиР </w:t>
      </w:r>
      <w:proofErr w:type="spellStart"/>
      <w:r w:rsidRPr="00E05171">
        <w:rPr>
          <w:rFonts w:ascii="Times New Roman" w:eastAsia="Times New Roman" w:hAnsi="Times New Roman" w:cs="Times New Roman"/>
          <w:sz w:val="28"/>
          <w:szCs w:val="28"/>
        </w:rPr>
        <w:t>Кореличского</w:t>
      </w:r>
      <w:proofErr w:type="spellEnd"/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района» (</w:t>
      </w:r>
      <w:r w:rsidRPr="00E05171">
        <w:rPr>
          <w:rFonts w:ascii="Times New Roman" w:eastAsia="Times New Roman" w:hAnsi="Times New Roman" w:cs="Times New Roman"/>
          <w:i/>
          <w:sz w:val="28"/>
          <w:szCs w:val="28"/>
        </w:rPr>
        <w:t>приказ №76 от 21.09.2023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осуществляется общественным инспектором и ответственными лицами </w:t>
      </w:r>
      <w:r w:rsidRPr="00E05171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="000B7ED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E05171">
        <w:rPr>
          <w:rFonts w:ascii="Times New Roman" w:hAnsi="Times New Roman" w:cs="Times New Roman"/>
          <w:sz w:val="28"/>
          <w:szCs w:val="28"/>
        </w:rPr>
        <w:t>законодательства по охране труда в хозяйственном и учебном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E05171">
        <w:rPr>
          <w:rFonts w:ascii="Times New Roman" w:hAnsi="Times New Roman" w:cs="Times New Roman"/>
          <w:sz w:val="28"/>
          <w:szCs w:val="28"/>
        </w:rPr>
        <w:t>«Инструкции о порядке контроля за соблюдением работниками требований по охране труда»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30">
        <w:rPr>
          <w:rFonts w:ascii="Times New Roman" w:hAnsi="Times New Roman" w:cs="Times New Roman"/>
          <w:sz w:val="28"/>
          <w:szCs w:val="28"/>
        </w:rPr>
        <w:t>Информации о ходе контроля ежемесячно заслушиваются на собраниях, составляются ежеквартально акты.</w:t>
      </w:r>
    </w:p>
    <w:p w:rsidR="007368D7" w:rsidRDefault="008C4830" w:rsidP="0036012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</w:t>
      </w:r>
      <w:r w:rsidR="007368D7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8D7" w:rsidRPr="00E05171">
        <w:rPr>
          <w:rFonts w:ascii="Times New Roman" w:eastAsia="Times New Roman" w:hAnsi="Times New Roman" w:cs="Times New Roman"/>
          <w:sz w:val="28"/>
          <w:szCs w:val="28"/>
        </w:rPr>
        <w:t>средствами индивидуальной защиты в соответствии с требованиями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100%</w:t>
      </w:r>
      <w:r w:rsidR="007368D7" w:rsidRPr="00E051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мониторингов </w:t>
      </w:r>
      <w:r w:rsidR="007368D7"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правильности</w:t>
      </w:r>
      <w:r w:rsidR="007368D7" w:rsidRPr="00E05171">
        <w:rPr>
          <w:rFonts w:ascii="Times New Roman" w:eastAsia="Times New Roman" w:hAnsi="Times New Roman" w:cs="Times New Roman"/>
          <w:sz w:val="28"/>
          <w:szCs w:val="28"/>
        </w:rPr>
        <w:t xml:space="preserve"> применения 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индивидуальной защиты </w:t>
      </w:r>
      <w:r w:rsidRPr="008C4830">
        <w:rPr>
          <w:rFonts w:ascii="Times New Roman" w:eastAsia="Times New Roman" w:hAnsi="Times New Roman" w:cs="Times New Roman"/>
          <w:sz w:val="28"/>
          <w:szCs w:val="28"/>
        </w:rPr>
        <w:t>нарушений не выявлено</w:t>
      </w:r>
      <w:r w:rsidR="007368D7" w:rsidRPr="008C48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8D7" w:rsidRPr="00E051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68D7" w:rsidRPr="00E05171">
        <w:rPr>
          <w:rFonts w:ascii="Times New Roman" w:eastAsia="Times New Roman" w:hAnsi="Times New Roman" w:cs="Times New Roman"/>
          <w:sz w:val="28"/>
          <w:szCs w:val="28"/>
        </w:rPr>
        <w:t>Санитарно-бытовые помещения оборудованы в соответствии с требованиями СанПиНа.</w:t>
      </w:r>
      <w:r w:rsidR="007368D7" w:rsidRPr="00E051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368D7" w:rsidRPr="008C4830">
        <w:rPr>
          <w:rFonts w:ascii="Times New Roman" w:eastAsia="Times New Roman" w:hAnsi="Times New Roman" w:cs="Times New Roman"/>
          <w:sz w:val="28"/>
          <w:szCs w:val="28"/>
        </w:rPr>
        <w:t>оющих и дезинфицирующих с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остаточном количестве</w:t>
      </w:r>
      <w:r w:rsidR="007368D7" w:rsidRPr="008C4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830" w:rsidRPr="008C4830" w:rsidRDefault="008C4830" w:rsidP="0036012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всех работников имеются справки о состоянии здоровья. Составлен график прохождения периодического медицинского осмотра на 2024 год.</w:t>
      </w:r>
    </w:p>
    <w:p w:rsidR="008C4830" w:rsidRDefault="007368D7" w:rsidP="00E0517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В рамках информационно-пропагандистской работы, </w:t>
      </w:r>
      <w:r w:rsidR="008C4830">
        <w:rPr>
          <w:rFonts w:ascii="Times New Roman" w:eastAsia="Times New Roman" w:hAnsi="Times New Roman" w:cs="Times New Roman"/>
          <w:sz w:val="28"/>
          <w:szCs w:val="28"/>
        </w:rPr>
        <w:t>на заседаниях коллегиальных органов руководством учреждения, председателем профкома проводится информационно-разъяснительная работа в коллективе по  повышению</w:t>
      </w: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мотивации  трудовой деятельности работников</w:t>
      </w:r>
      <w:r w:rsidR="008C4830">
        <w:rPr>
          <w:rFonts w:ascii="Times New Roman" w:eastAsia="Times New Roman" w:hAnsi="Times New Roman" w:cs="Times New Roman"/>
          <w:sz w:val="28"/>
          <w:szCs w:val="28"/>
        </w:rPr>
        <w:t>, соблюдению требований охраны труда на рабочих местах.</w:t>
      </w:r>
    </w:p>
    <w:p w:rsidR="001C36C9" w:rsidRDefault="007368D7" w:rsidP="008C483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830" w:rsidRDefault="008C4830" w:rsidP="0075236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ГУО «ЦКРОиР</w:t>
      </w:r>
    </w:p>
    <w:p w:rsidR="008C4830" w:rsidRPr="00E05171" w:rsidRDefault="008C4830" w:rsidP="0075236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                                </w:t>
      </w:r>
      <w:r w:rsidR="007523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Е.А. Ошманкевич</w:t>
      </w:r>
    </w:p>
    <w:p w:rsidR="001C36C9" w:rsidRDefault="001C36C9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8C4830" w:rsidRDefault="008C4830" w:rsidP="007368D7">
      <w:pPr>
        <w:rPr>
          <w:rFonts w:ascii="Times New Roman" w:hAnsi="Times New Roman"/>
          <w:sz w:val="28"/>
          <w:szCs w:val="28"/>
        </w:rPr>
      </w:pPr>
    </w:p>
    <w:p w:rsidR="007759F8" w:rsidRPr="008C4830" w:rsidRDefault="008C4830" w:rsidP="00040F50">
      <w:pPr>
        <w:rPr>
          <w:rFonts w:ascii="Times New Roman" w:eastAsia="Times New Roman" w:hAnsi="Times New Roman" w:cs="Times New Roman"/>
          <w:sz w:val="20"/>
          <w:szCs w:val="28"/>
        </w:rPr>
      </w:pPr>
      <w:r w:rsidRPr="008C4830">
        <w:rPr>
          <w:rFonts w:ascii="Times New Roman" w:eastAsia="Times New Roman" w:hAnsi="Times New Roman" w:cs="Times New Roman"/>
          <w:sz w:val="20"/>
          <w:szCs w:val="28"/>
        </w:rPr>
        <w:t xml:space="preserve">72799 </w:t>
      </w:r>
      <w:r w:rsidR="007368D7" w:rsidRPr="008C4830">
        <w:rPr>
          <w:rFonts w:ascii="Times New Roman" w:eastAsia="Times New Roman" w:hAnsi="Times New Roman" w:cs="Times New Roman"/>
          <w:sz w:val="20"/>
          <w:szCs w:val="28"/>
        </w:rPr>
        <w:t>Гурина</w:t>
      </w:r>
      <w:r w:rsidRPr="008C4830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8C4830">
        <w:rPr>
          <w:rFonts w:ascii="Times New Roman" w:eastAsia="Times New Roman" w:hAnsi="Times New Roman" w:cs="Times New Roman"/>
          <w:sz w:val="20"/>
          <w:szCs w:val="28"/>
        </w:rPr>
        <w:t>Т.П.</w:t>
      </w:r>
    </w:p>
    <w:p w:rsidR="00360124" w:rsidRDefault="00360124" w:rsidP="00040F5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8"/>
        <w:gridCol w:w="4860"/>
      </w:tblGrid>
      <w:tr w:rsidR="00C6197E" w:rsidRPr="00C6197E" w:rsidTr="00804BF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Адзел </w:t>
            </w:r>
            <w:proofErr w:type="spellStart"/>
            <w:r w:rsidRPr="00C6197E">
              <w:rPr>
                <w:rFonts w:ascii="Times New Roman" w:eastAsia="Calibri" w:hAnsi="Times New Roman" w:cs="Times New Roman"/>
                <w:sz w:val="24"/>
                <w:szCs w:val="24"/>
              </w:rPr>
              <w:t>адукацы</w:t>
            </w:r>
            <w:proofErr w:type="spellEnd"/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Карэл</w:t>
            </w: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цкага раённага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выканаўчага кам</w:t>
            </w: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6197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тэта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Дзяржаўная ўстанова адукацы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«Цэнтр карэкцыйна-разв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ваючага навучання 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 рэаб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л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тацы</w:t>
            </w: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Карэл</w:t>
            </w:r>
            <w:proofErr w:type="spellEnd"/>
            <w:proofErr w:type="gramStart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цкага</w:t>
            </w:r>
            <w:proofErr w:type="spellEnd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раёна</w:t>
            </w:r>
            <w:proofErr w:type="spellEnd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7E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197E">
              <w:rPr>
                <w:rFonts w:ascii="Times New Roman" w:eastAsia="Calibri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C61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районного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97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исполнительного комитета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учреждение образования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«Центр коррекционно-развивающего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 и реабилитации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Кореличского</w:t>
            </w:r>
            <w:proofErr w:type="spellEnd"/>
            <w:r w:rsidRPr="00C61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C6197E" w:rsidRPr="00C6197E" w:rsidTr="00804BF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ПРАТАКОЛ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97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22.02.2024 </w:t>
            </w:r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</w:t>
            </w:r>
            <w:r w:rsidRPr="00C6197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3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197E" w:rsidRPr="00C6197E" w:rsidTr="00804BF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Карэл</w:t>
            </w:r>
            <w:proofErr w:type="spellEnd"/>
            <w:proofErr w:type="gramStart"/>
            <w:r w:rsidRPr="00C619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чы</w:t>
            </w:r>
            <w:proofErr w:type="spellEnd"/>
          </w:p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C6197E">
              <w:rPr>
                <w:rFonts w:ascii="Times New Roman" w:eastAsia="Calibri" w:hAnsi="Times New Roman" w:cs="Times New Roman"/>
                <w:sz w:val="28"/>
                <w:szCs w:val="28"/>
              </w:rPr>
              <w:t>. Кореличи</w:t>
            </w:r>
          </w:p>
        </w:tc>
      </w:tr>
      <w:tr w:rsidR="00C6197E" w:rsidRPr="00C6197E" w:rsidTr="00804BF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6197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паседжання па ахове працы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6197E" w:rsidRPr="00C6197E" w:rsidRDefault="00C6197E" w:rsidP="00C619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en-US" w:bidi="en-US"/>
              </w:rPr>
            </w:pPr>
            <w:r w:rsidRPr="00C6197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 w:bidi="en-US"/>
              </w:rPr>
              <w:t>заседания по охране труда</w:t>
            </w:r>
          </w:p>
        </w:tc>
      </w:tr>
    </w:tbl>
    <w:p w:rsidR="00C6197E" w:rsidRPr="00C6197E" w:rsidRDefault="00C6197E" w:rsidP="00C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be-BY" w:eastAsia="en-US" w:bidi="en-US"/>
        </w:rPr>
      </w:pPr>
    </w:p>
    <w:p w:rsidR="00C6197E" w:rsidRPr="00C6197E" w:rsidRDefault="00C6197E" w:rsidP="00C6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Ответственный за организацию </w:t>
      </w:r>
    </w:p>
    <w:p w:rsidR="00C6197E" w:rsidRPr="00C6197E" w:rsidRDefault="00C6197E" w:rsidP="00C6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работы по охране труда: Гурина Т.П.</w:t>
      </w: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Секретарь: Шевельдина Е.Н.</w:t>
      </w: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val="be-BY" w:eastAsia="en-US" w:bidi="en-US"/>
        </w:rPr>
      </w:pP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Присутствовали: 14 человек, лист регистрации прилагается</w:t>
      </w:r>
    </w:p>
    <w:p w:rsidR="00360124" w:rsidRDefault="00360124" w:rsidP="00360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</w:p>
    <w:p w:rsidR="00360124" w:rsidRPr="00C6197E" w:rsidRDefault="00360124" w:rsidP="00360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Отсутствовали 1 человек:</w:t>
      </w:r>
    </w:p>
    <w:p w:rsidR="00360124" w:rsidRPr="00C6197E" w:rsidRDefault="00360124" w:rsidP="00360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          Сухоцкая Н.В.- в связи с временной нетрудоспособностью</w:t>
      </w: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en-US" w:bidi="en-US"/>
        </w:rPr>
      </w:pPr>
    </w:p>
    <w:p w:rsidR="00C6197E" w:rsidRPr="00C6197E" w:rsidRDefault="00C6197E" w:rsidP="00C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Районный День охраны труда с единой повесткой </w:t>
      </w:r>
    </w:p>
    <w:p w:rsidR="00C6197E" w:rsidRPr="00C6197E" w:rsidRDefault="00C6197E" w:rsidP="00C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“Транспортная дисциплина-залог безопасности на дорогах”</w:t>
      </w: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Повестка дня:</w:t>
      </w:r>
    </w:p>
    <w:p w:rsidR="00C6197E" w:rsidRPr="00C6197E" w:rsidRDefault="00C6197E" w:rsidP="00C6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1.О причинах дорожно-транспортного травматизма в Кореличском районе в 2023 году</w:t>
      </w:r>
    </w:p>
    <w:p w:rsidR="00C6197E" w:rsidRPr="00C6197E" w:rsidRDefault="00C6197E" w:rsidP="00C6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       Информация учителя, педагога социального, председателя профкома Н.В.Пилько</w:t>
      </w:r>
    </w:p>
    <w:p w:rsidR="00360124" w:rsidRDefault="00C6197E" w:rsidP="00C6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      2.</w:t>
      </w: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360124" w:rsidRPr="00471AE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  выполнении работниками трудовых обязанностей и работ в соответствии с должностными инструкциями</w:t>
      </w:r>
      <w:r w:rsidR="0036012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C6197E" w:rsidRPr="00C6197E" w:rsidRDefault="00C6197E" w:rsidP="00C6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       Информация ответственного за организацию работы по охране труда Т.П. Гуриной</w:t>
      </w:r>
    </w:p>
    <w:p w:rsidR="00C6197E" w:rsidRPr="00C6197E" w:rsidRDefault="00C6197E" w:rsidP="00C6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97E" w:rsidRPr="00C6197E" w:rsidRDefault="00C6197E" w:rsidP="00C6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1. СЛУШАЛИ: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97E">
        <w:rPr>
          <w:rFonts w:ascii="Times New Roman" w:eastAsia="Calibri" w:hAnsi="Times New Roman" w:cs="Times New Roman"/>
          <w:sz w:val="28"/>
          <w:szCs w:val="28"/>
        </w:rPr>
        <w:t xml:space="preserve">Пилько Н.В. - Одним из травмирующим фактором </w:t>
      </w:r>
      <w:proofErr w:type="gramStart"/>
      <w:r w:rsidRPr="00C6197E"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 w:rsidRPr="00C6197E">
        <w:rPr>
          <w:rFonts w:ascii="Times New Roman" w:eastAsia="Calibri" w:hAnsi="Times New Roman" w:cs="Times New Roman"/>
          <w:sz w:val="28"/>
          <w:szCs w:val="28"/>
        </w:rPr>
        <w:t xml:space="preserve">, получивших травмы на производстве в 2023 году на территории </w:t>
      </w:r>
      <w:proofErr w:type="spellStart"/>
      <w:r w:rsidRPr="00C6197E">
        <w:rPr>
          <w:rFonts w:ascii="Times New Roman" w:eastAsia="Calibri" w:hAnsi="Times New Roman" w:cs="Times New Roman"/>
          <w:sz w:val="28"/>
          <w:szCs w:val="28"/>
        </w:rPr>
        <w:t>Кореличского</w:t>
      </w:r>
      <w:proofErr w:type="spellEnd"/>
      <w:r w:rsidRPr="00C6197E">
        <w:rPr>
          <w:rFonts w:ascii="Times New Roman" w:eastAsia="Calibri" w:hAnsi="Times New Roman" w:cs="Times New Roman"/>
          <w:sz w:val="28"/>
          <w:szCs w:val="28"/>
        </w:rPr>
        <w:t xml:space="preserve"> района, явились  </w:t>
      </w:r>
      <w:r w:rsidRPr="00C6197E">
        <w:rPr>
          <w:rFonts w:ascii="Times New Roman" w:eastAsia="Calibri" w:hAnsi="Times New Roman" w:cs="Times New Roman"/>
          <w:bCs/>
          <w:sz w:val="28"/>
          <w:szCs w:val="28"/>
        </w:rPr>
        <w:t>дорожно-транспортные происшествия</w:t>
      </w:r>
      <w:r w:rsidRPr="00C6197E">
        <w:rPr>
          <w:rFonts w:ascii="Times New Roman" w:eastAsia="Calibri" w:hAnsi="Times New Roman" w:cs="Times New Roman"/>
          <w:sz w:val="28"/>
          <w:szCs w:val="28"/>
        </w:rPr>
        <w:t>:  наезд на потерпевшего механическим транспортным средством -2 тяжелые случая, потеря управления автомобилем -1 тяжелый и 1 нетяжелый случай.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9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Причинами  травм стали: нарушение требований Инструкций по охране труда, Правила дорожного движения, неправильный выбор скорости дорожного движения  и погодные условия, особенности транспортного средства.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7E">
        <w:rPr>
          <w:rFonts w:ascii="Times New Roman" w:eastAsia="Times New Roman" w:hAnsi="Times New Roman" w:cs="Times New Roman"/>
          <w:sz w:val="28"/>
          <w:szCs w:val="28"/>
        </w:rPr>
        <w:t>Ошманкевич Е.А.- Обращаю ваше внимание, что  при эксплуатации транспортных средств должны соблюдаться требования Закона Республики Беларусь «Об охране труда», Правил по охране труда, утвержденных постановлением Министерства труда и социальной защиты Республики Беларусь от 1 июля 2021 г. № 53,  Правил по охране труда при эксплуатации автомобильного и городского электрического транспорта утв. постановлением Министерства труда и социальной защиты Республики Беларусь и</w:t>
      </w:r>
      <w:proofErr w:type="gramEnd"/>
      <w:r w:rsidRPr="00C6197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транспорта и коммуникаций Республики Беларусь от 06.12.2022  № 78/104, обязаны: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619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6197E">
        <w:rPr>
          <w:rFonts w:ascii="Times New Roman" w:eastAsia="Times New Roman" w:hAnsi="Times New Roman" w:cs="Times New Roman"/>
          <w:sz w:val="28"/>
          <w:szCs w:val="28"/>
        </w:rPr>
        <w:t> соответствием технического состояния и конструкции принадлежащих им транспортных средств и недопущением транспортных средств с нарушением установленных требований к участию в дорожном движении;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во время проходить </w:t>
      </w:r>
      <w:proofErr w:type="gramStart"/>
      <w:r w:rsidRPr="00C6197E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proofErr w:type="gramEnd"/>
      <w:r w:rsidRPr="00C6197E">
        <w:rPr>
          <w:rFonts w:ascii="Times New Roman" w:eastAsia="Times New Roman" w:hAnsi="Times New Roman" w:cs="Times New Roman"/>
          <w:sz w:val="28"/>
          <w:szCs w:val="28"/>
        </w:rPr>
        <w:t xml:space="preserve"> осмотры;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>проводить анализ причин непредвиденных обстоятельств на дороге и принимать своевременные меры по их устранению;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>соблюдать режим труда и отдыха во время использования транспортных средств;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>при эксплуатации транспортных средств соблюдать Правила дорожного движения.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>В связи с этим, необходимо помнить, что ваша жизнь в ваших руках. От ваших  действий в экстремальной ситуации, зависит жизнь окружающих вас людей.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</w:p>
    <w:p w:rsidR="00C6197E" w:rsidRPr="00C6197E" w:rsidRDefault="00C6197E" w:rsidP="00C6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2</w:t>
      </w: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. СЛУШАЛИ: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Гурина Т.П.- </w:t>
      </w: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Должностные инструкции относятся к основным локальным нормативным правовым актам организации. В частности, должностной инструкцией устанавливается конкретный перечень должностных обязанностей служащих с учетом особенностей организации производства, труда и управления, а также их права и ответственность согласно занимаемым должностям. Должностные инструкции  необходимы для эффективной организации труда и его оплаты, оптимального распределения трудовых обязанностей между работниками, объективной оценки работников при аттестации и т.д.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Должностные инструкции предназначены: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для четкого определения служебного положения, обязанностей и прав, персональной ответственности, объективной оценки работы руководителей, специалистов и других служащих;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подбора, рациональной расстановки и использования кадров в соответствии со специальностью и квалификацией;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– материального и морального стимулирования кадров в зависимости от количества и качества вложенного труда;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повышения роли, авторитета и влияния руководителей и специалистов на развитие производства;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установления научно обоснованных норм труда работников управления;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поддержания и укрепления трудовой дисциплины, правильного применения мер дисциплинарного, материального и морального воздействия к лицам, не выполняющим возложенных на них должностных обязанностей, и</w:t>
      </w:r>
      <w:r w:rsidRPr="00C6197E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 соответствии с трудовым законодательством должностные инструкции разрабатываются всем работникам организации, т.е. каждому специалисту персонально, или группе работников, выполняющих в организации одинаковые функции.</w:t>
      </w:r>
    </w:p>
    <w:p w:rsidR="00C6197E" w:rsidRPr="00C6197E" w:rsidRDefault="00C6197E" w:rsidP="00C61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7E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Значимость должностной инструкции в регулировании трудовых отношений трудно переоценить. В случае возникновения спорной ситуации по вопросу неисполнения или ненадлежащего исполнения работником трудовых обязанностей должностная инструкция либо оправдает позицию нанимателя, либо поможет работнику выиграть спор. В то же время в результате сравнения должностной инструкции с фактически выполняемой работником работой наниматель может доказать, какие именно обязанности работник не выполнил либо каким деловым качествам он не отвечает.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РЕШИЛИ: 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1. </w:t>
      </w:r>
      <w:r w:rsidRPr="00C619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Принять к сведению</w:t>
      </w: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информацию согласно повестке дня. </w:t>
      </w:r>
    </w:p>
    <w:p w:rsidR="00C6197E" w:rsidRPr="00C6197E" w:rsidRDefault="00C6197E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2. Работникам соблюдать правила охраны труда, при использовании транспортных средств.</w:t>
      </w:r>
    </w:p>
    <w:p w:rsidR="00C6197E" w:rsidRPr="00C6197E" w:rsidRDefault="002A0789" w:rsidP="00C61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3. Ответственным лицам</w:t>
      </w:r>
      <w:r w:rsidR="00C6197E"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 вести постоянный контроль за выполнением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 xml:space="preserve">работниками </w:t>
      </w:r>
      <w:r w:rsidR="00C6197E" w:rsidRPr="00C6197E">
        <w:rPr>
          <w:rFonts w:ascii="Times New Roman" w:eastAsia="Times New Roman" w:hAnsi="Times New Roman" w:cs="Times New Roman"/>
          <w:sz w:val="28"/>
          <w:szCs w:val="28"/>
          <w:lang w:val="be-BY" w:eastAsia="en-US" w:bidi="en-US"/>
        </w:rPr>
        <w:t>работ  в соответствии с должностными инструкциями.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97E" w:rsidRPr="00C6197E" w:rsidTr="00804BF3">
        <w:tc>
          <w:tcPr>
            <w:tcW w:w="3190" w:type="dxa"/>
          </w:tcPr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  <w:t xml:space="preserve">Ответственный за организацию </w:t>
            </w: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  <w:t>работы по охране труда</w:t>
            </w: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190" w:type="dxa"/>
          </w:tcPr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  <w:t xml:space="preserve">   </w:t>
            </w: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  <w:t xml:space="preserve"> __________________</w:t>
            </w:r>
          </w:p>
        </w:tc>
        <w:tc>
          <w:tcPr>
            <w:tcW w:w="3191" w:type="dxa"/>
          </w:tcPr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</w:p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  <w:t>Т.П.Гурина</w:t>
            </w:r>
          </w:p>
        </w:tc>
      </w:tr>
      <w:tr w:rsidR="00C6197E" w:rsidRPr="00C6197E" w:rsidTr="00804BF3">
        <w:tc>
          <w:tcPr>
            <w:tcW w:w="3190" w:type="dxa"/>
          </w:tcPr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  <w:t>Секретарь</w:t>
            </w:r>
          </w:p>
        </w:tc>
        <w:tc>
          <w:tcPr>
            <w:tcW w:w="3190" w:type="dxa"/>
          </w:tcPr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  <w:t xml:space="preserve">  ____________________</w:t>
            </w:r>
          </w:p>
        </w:tc>
        <w:tc>
          <w:tcPr>
            <w:tcW w:w="3191" w:type="dxa"/>
          </w:tcPr>
          <w:p w:rsidR="00C6197E" w:rsidRPr="00C6197E" w:rsidRDefault="00C6197E" w:rsidP="00C619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en-US" w:bidi="en-US"/>
              </w:rPr>
            </w:pPr>
            <w:r w:rsidRPr="00C6197E"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  <w:t>Е.Н. Шевельдина</w:t>
            </w:r>
          </w:p>
        </w:tc>
      </w:tr>
    </w:tbl>
    <w:p w:rsidR="00C6197E" w:rsidRPr="00C6197E" w:rsidRDefault="00C6197E" w:rsidP="00C6197E">
      <w:pPr>
        <w:spacing w:after="0" w:line="240" w:lineRule="auto"/>
        <w:jc w:val="both"/>
        <w:rPr>
          <w:rFonts w:ascii="Calibri" w:eastAsia="Times New Roman" w:hAnsi="Calibri" w:cs="Times New Roman"/>
          <w:lang w:eastAsia="en-US" w:bidi="en-US"/>
        </w:rPr>
      </w:pPr>
    </w:p>
    <w:p w:rsidR="00C6197E" w:rsidRPr="00C6197E" w:rsidRDefault="00C6197E" w:rsidP="00C6197E">
      <w:pPr>
        <w:spacing w:after="0" w:line="240" w:lineRule="auto"/>
        <w:jc w:val="both"/>
        <w:rPr>
          <w:rFonts w:ascii="Calibri" w:eastAsia="Times New Roman" w:hAnsi="Calibri" w:cs="Times New Roman"/>
          <w:lang w:eastAsia="en-US" w:bidi="en-US"/>
        </w:rPr>
      </w:pPr>
    </w:p>
    <w:p w:rsidR="00C6197E" w:rsidRPr="00C6197E" w:rsidRDefault="00C6197E" w:rsidP="00C6197E">
      <w:pPr>
        <w:spacing w:after="0" w:line="240" w:lineRule="auto"/>
        <w:jc w:val="both"/>
        <w:rPr>
          <w:rFonts w:ascii="Calibri" w:eastAsia="Times New Roman" w:hAnsi="Calibri" w:cs="Times New Roman"/>
          <w:lang w:eastAsia="en-US" w:bidi="en-US"/>
        </w:rPr>
      </w:pPr>
    </w:p>
    <w:p w:rsidR="00391FFD" w:rsidRDefault="00391FFD"/>
    <w:sectPr w:rsidR="00391FFD" w:rsidSect="001C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F2A"/>
    <w:rsid w:val="00003D29"/>
    <w:rsid w:val="00040F50"/>
    <w:rsid w:val="000B7EDB"/>
    <w:rsid w:val="000C5565"/>
    <w:rsid w:val="00143FC9"/>
    <w:rsid w:val="001C36C9"/>
    <w:rsid w:val="00207EDE"/>
    <w:rsid w:val="0024728B"/>
    <w:rsid w:val="0027232C"/>
    <w:rsid w:val="00297E0E"/>
    <w:rsid w:val="002A0789"/>
    <w:rsid w:val="002E4C39"/>
    <w:rsid w:val="00350E1C"/>
    <w:rsid w:val="00360124"/>
    <w:rsid w:val="00364080"/>
    <w:rsid w:val="003808E2"/>
    <w:rsid w:val="00391FFD"/>
    <w:rsid w:val="00400E99"/>
    <w:rsid w:val="00595B34"/>
    <w:rsid w:val="005D54A2"/>
    <w:rsid w:val="006D3C2C"/>
    <w:rsid w:val="007368D7"/>
    <w:rsid w:val="00737374"/>
    <w:rsid w:val="00752369"/>
    <w:rsid w:val="00764C98"/>
    <w:rsid w:val="007759F8"/>
    <w:rsid w:val="007869A4"/>
    <w:rsid w:val="00811205"/>
    <w:rsid w:val="00891622"/>
    <w:rsid w:val="008C1759"/>
    <w:rsid w:val="008C4830"/>
    <w:rsid w:val="00920500"/>
    <w:rsid w:val="009E1241"/>
    <w:rsid w:val="00AF7876"/>
    <w:rsid w:val="00B16D58"/>
    <w:rsid w:val="00B5436D"/>
    <w:rsid w:val="00BD6559"/>
    <w:rsid w:val="00C43F2A"/>
    <w:rsid w:val="00C526FC"/>
    <w:rsid w:val="00C6197E"/>
    <w:rsid w:val="00C77B62"/>
    <w:rsid w:val="00CD125F"/>
    <w:rsid w:val="00D96DD4"/>
    <w:rsid w:val="00E00822"/>
    <w:rsid w:val="00E03C0D"/>
    <w:rsid w:val="00E05171"/>
    <w:rsid w:val="00E3176A"/>
    <w:rsid w:val="00E40642"/>
    <w:rsid w:val="00E90878"/>
    <w:rsid w:val="00E92B16"/>
    <w:rsid w:val="00EC7C00"/>
    <w:rsid w:val="00F26FE3"/>
    <w:rsid w:val="00F337A8"/>
    <w:rsid w:val="00F7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03C0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rsid w:val="00E03C0D"/>
    <w:rPr>
      <w:rFonts w:ascii="Arial" w:hAnsi="Arial" w:cs="Arial" w:hint="default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811205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7368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68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6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03C0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rsid w:val="00E03C0D"/>
    <w:rPr>
      <w:rFonts w:ascii="Arial" w:hAnsi="Arial" w:cs="Arial" w:hint="default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811205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7368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68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7</cp:revision>
  <cp:lastPrinted>2024-03-04T11:22:00Z</cp:lastPrinted>
  <dcterms:created xsi:type="dcterms:W3CDTF">2024-02-27T14:33:00Z</dcterms:created>
  <dcterms:modified xsi:type="dcterms:W3CDTF">2024-03-04T11:35:00Z</dcterms:modified>
</cp:coreProperties>
</file>