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24E223" w14:textId="621ACE8C" w:rsidR="00B373E0" w:rsidRDefault="00B373E0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УТВЕРЖДАЮ</w:t>
      </w:r>
    </w:p>
    <w:p w14:paraId="2D434DC7" w14:textId="7F16E62E" w:rsidR="001C39AD" w:rsidRDefault="001C39AD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Замест</w:t>
      </w:r>
      <w:proofErr w:type="spellStart"/>
      <w:r>
        <w:rPr>
          <w:rFonts w:ascii="Times New Roman" w:hAnsi="Times New Roman" w:cs="Times New Roman"/>
          <w:sz w:val="28"/>
          <w:szCs w:val="28"/>
        </w:rPr>
        <w:t>итель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директора</w:t>
      </w:r>
    </w:p>
    <w:p w14:paraId="6D69913A" w14:textId="05F54421" w:rsidR="001C39AD" w:rsidRDefault="001C39AD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основной деятельности</w:t>
      </w:r>
    </w:p>
    <w:p w14:paraId="63E65437" w14:textId="21FA66C5" w:rsidR="00B373E0" w:rsidRDefault="00B373E0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ГУО «ЦКРОиР</w:t>
      </w:r>
    </w:p>
    <w:p w14:paraId="312366B2" w14:textId="2C8961FB" w:rsidR="00B373E0" w:rsidRDefault="00B373E0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Кореличского района»</w:t>
      </w:r>
    </w:p>
    <w:p w14:paraId="5E3CF5FB" w14:textId="2D80A9FC" w:rsidR="00B373E0" w:rsidRPr="0025778F" w:rsidRDefault="00B373E0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="0025778F">
        <w:rPr>
          <w:rFonts w:ascii="Times New Roman" w:hAnsi="Times New Roman" w:cs="Times New Roman"/>
          <w:sz w:val="28"/>
          <w:szCs w:val="28"/>
          <w:lang w:val="be-BY"/>
        </w:rPr>
        <w:t>Н.В. Сухоцкая</w:t>
      </w:r>
    </w:p>
    <w:p w14:paraId="2882EC12" w14:textId="6A10F888" w:rsidR="00ED05E1" w:rsidRDefault="0025778F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0</w:t>
      </w:r>
      <w:r w:rsidR="001C39AD">
        <w:rPr>
          <w:rFonts w:ascii="Times New Roman" w:hAnsi="Times New Roman" w:cs="Times New Roman"/>
          <w:sz w:val="28"/>
          <w:szCs w:val="28"/>
          <w:lang w:val="be-BY"/>
        </w:rPr>
        <w:t>8</w:t>
      </w:r>
      <w:r w:rsidR="00B373E0">
        <w:rPr>
          <w:rFonts w:ascii="Times New Roman" w:hAnsi="Times New Roman" w:cs="Times New Roman"/>
          <w:sz w:val="28"/>
          <w:szCs w:val="28"/>
        </w:rPr>
        <w:t>.</w:t>
      </w:r>
      <w:r w:rsidR="00A37F6E">
        <w:rPr>
          <w:rFonts w:ascii="Times New Roman" w:hAnsi="Times New Roman" w:cs="Times New Roman"/>
          <w:sz w:val="28"/>
          <w:szCs w:val="28"/>
        </w:rPr>
        <w:t>02</w:t>
      </w:r>
      <w:r w:rsidR="00B373E0">
        <w:rPr>
          <w:rFonts w:ascii="Times New Roman" w:hAnsi="Times New Roman" w:cs="Times New Roman"/>
          <w:sz w:val="28"/>
          <w:szCs w:val="28"/>
        </w:rPr>
        <w:t>.202</w:t>
      </w:r>
      <w:r w:rsidR="00A37F6E">
        <w:rPr>
          <w:rFonts w:ascii="Times New Roman" w:hAnsi="Times New Roman" w:cs="Times New Roman"/>
          <w:sz w:val="28"/>
          <w:szCs w:val="28"/>
        </w:rPr>
        <w:t>4</w:t>
      </w:r>
    </w:p>
    <w:p w14:paraId="281B7903" w14:textId="77777777" w:rsidR="00F635AB" w:rsidRDefault="00F635AB" w:rsidP="00F635AB">
      <w:pPr>
        <w:spacing w:after="0"/>
        <w:ind w:firstLine="6946"/>
        <w:rPr>
          <w:rFonts w:ascii="Times New Roman" w:hAnsi="Times New Roman" w:cs="Times New Roman"/>
          <w:sz w:val="28"/>
          <w:szCs w:val="28"/>
        </w:rPr>
      </w:pPr>
    </w:p>
    <w:p w14:paraId="0F73D249" w14:textId="182D182E" w:rsidR="009660D4" w:rsidRPr="00A37F6E" w:rsidRDefault="00A37F6E" w:rsidP="0005510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Тыдзень</w:t>
      </w:r>
      <w:r w:rsidR="008E64EE">
        <w:rPr>
          <w:rFonts w:ascii="Times New Roman" w:hAnsi="Times New Roman" w:cs="Times New Roman"/>
          <w:sz w:val="28"/>
          <w:szCs w:val="28"/>
          <w:lang w:val="be-BY"/>
        </w:rPr>
        <w:t xml:space="preserve"> роднай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мовы</w:t>
      </w:r>
      <w:r w:rsidR="008E64EE">
        <w:rPr>
          <w:rFonts w:ascii="Times New Roman" w:hAnsi="Times New Roman" w:cs="Times New Roman"/>
          <w:sz w:val="28"/>
          <w:szCs w:val="28"/>
          <w:lang w:val="be-BY"/>
        </w:rPr>
        <w:t xml:space="preserve"> “Гучы, родная мова!”</w:t>
      </w:r>
    </w:p>
    <w:p w14:paraId="44F8D7CE" w14:textId="40FE2861" w:rsidR="00ED05E1" w:rsidRDefault="009660D4" w:rsidP="004363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510B">
        <w:rPr>
          <w:rFonts w:ascii="Times New Roman" w:hAnsi="Times New Roman" w:cs="Times New Roman"/>
          <w:sz w:val="28"/>
          <w:szCs w:val="28"/>
        </w:rPr>
        <w:t xml:space="preserve">с </w:t>
      </w:r>
      <w:r w:rsidR="005317FA">
        <w:rPr>
          <w:rFonts w:ascii="Times New Roman" w:hAnsi="Times New Roman" w:cs="Times New Roman"/>
          <w:sz w:val="28"/>
          <w:szCs w:val="28"/>
        </w:rPr>
        <w:t>1</w:t>
      </w:r>
      <w:r w:rsidR="00A37F6E">
        <w:rPr>
          <w:rFonts w:ascii="Times New Roman" w:hAnsi="Times New Roman" w:cs="Times New Roman"/>
          <w:sz w:val="28"/>
          <w:szCs w:val="28"/>
          <w:lang w:val="be-BY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  <w:r w:rsidR="00A37F6E">
        <w:rPr>
          <w:rFonts w:ascii="Times New Roman" w:hAnsi="Times New Roman" w:cs="Times New Roman"/>
          <w:sz w:val="28"/>
          <w:szCs w:val="28"/>
          <w:lang w:val="be-BY"/>
        </w:rPr>
        <w:t>02</w:t>
      </w:r>
      <w:r w:rsidR="0005510B">
        <w:rPr>
          <w:rFonts w:ascii="Times New Roman" w:hAnsi="Times New Roman" w:cs="Times New Roman"/>
          <w:sz w:val="28"/>
          <w:szCs w:val="28"/>
        </w:rPr>
        <w:t xml:space="preserve">. по </w:t>
      </w:r>
      <w:r w:rsidR="00A37F6E">
        <w:rPr>
          <w:rFonts w:ascii="Times New Roman" w:hAnsi="Times New Roman" w:cs="Times New Roman"/>
          <w:sz w:val="28"/>
          <w:szCs w:val="28"/>
          <w:lang w:val="be-BY"/>
        </w:rPr>
        <w:t>23</w:t>
      </w:r>
      <w:r w:rsidR="0005510B">
        <w:rPr>
          <w:rFonts w:ascii="Times New Roman" w:hAnsi="Times New Roman" w:cs="Times New Roman"/>
          <w:sz w:val="28"/>
          <w:szCs w:val="28"/>
        </w:rPr>
        <w:t>.</w:t>
      </w:r>
      <w:r w:rsidR="00A37F6E">
        <w:rPr>
          <w:rFonts w:ascii="Times New Roman" w:hAnsi="Times New Roman" w:cs="Times New Roman"/>
          <w:sz w:val="28"/>
          <w:szCs w:val="28"/>
          <w:lang w:val="be-BY"/>
        </w:rPr>
        <w:t>02</w:t>
      </w:r>
      <w:r w:rsidR="0005510B">
        <w:rPr>
          <w:rFonts w:ascii="Times New Roman" w:hAnsi="Times New Roman" w:cs="Times New Roman"/>
          <w:sz w:val="28"/>
          <w:szCs w:val="28"/>
        </w:rPr>
        <w:t>.202</w:t>
      </w:r>
      <w:r w:rsidR="00A37F6E">
        <w:rPr>
          <w:rFonts w:ascii="Times New Roman" w:hAnsi="Times New Roman" w:cs="Times New Roman"/>
          <w:sz w:val="28"/>
          <w:szCs w:val="28"/>
          <w:lang w:val="be-BY"/>
        </w:rPr>
        <w:t>4</w:t>
      </w:r>
    </w:p>
    <w:p w14:paraId="715FE53B" w14:textId="77777777" w:rsidR="00F635AB" w:rsidRDefault="00F635AB" w:rsidP="004363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704"/>
        <w:gridCol w:w="5103"/>
        <w:gridCol w:w="1843"/>
        <w:gridCol w:w="2835"/>
      </w:tblGrid>
      <w:tr w:rsidR="0005510B" w14:paraId="63C009FE" w14:textId="77777777" w:rsidTr="00047F35">
        <w:tc>
          <w:tcPr>
            <w:tcW w:w="704" w:type="dxa"/>
          </w:tcPr>
          <w:p w14:paraId="18DE118A" w14:textId="68B3C23C" w:rsidR="0005510B" w:rsidRDefault="0005510B" w:rsidP="000551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103" w:type="dxa"/>
          </w:tcPr>
          <w:p w14:paraId="1A53A83D" w14:textId="0EE70F6A" w:rsidR="0005510B" w:rsidRPr="001C39AD" w:rsidRDefault="0005510B" w:rsidP="0005510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  <w:r w:rsidR="00650744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оприятия</w:t>
            </w:r>
          </w:p>
        </w:tc>
        <w:tc>
          <w:tcPr>
            <w:tcW w:w="1843" w:type="dxa"/>
          </w:tcPr>
          <w:p w14:paraId="1669DC1E" w14:textId="2B33B41C" w:rsidR="0005510B" w:rsidRDefault="00650744" w:rsidP="000551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2835" w:type="dxa"/>
          </w:tcPr>
          <w:p w14:paraId="762E27F6" w14:textId="25A65178" w:rsidR="0005510B" w:rsidRDefault="00650744" w:rsidP="000551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</w:t>
            </w:r>
            <w:r w:rsidR="0044206D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ные</w:t>
            </w:r>
            <w:r w:rsidR="001C39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C39AD" w14:paraId="5A1AF4A3" w14:textId="77777777" w:rsidTr="00047F35">
        <w:tc>
          <w:tcPr>
            <w:tcW w:w="704" w:type="dxa"/>
          </w:tcPr>
          <w:p w14:paraId="239AA727" w14:textId="7725C4D0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3" w:type="dxa"/>
          </w:tcPr>
          <w:p w14:paraId="7F0B36A4" w14:textId="50CEAA6B" w:rsidR="001C39AD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Акцыя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Размаўляй са мной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беларуску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</w:tcPr>
          <w:p w14:paraId="6C3C299C" w14:textId="236CBCEA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19.02.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-23.02.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2835" w:type="dxa"/>
          </w:tcPr>
          <w:p w14:paraId="5B154593" w14:textId="1D982205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Работники ЦКРОиР</w:t>
            </w:r>
          </w:p>
        </w:tc>
      </w:tr>
      <w:tr w:rsidR="001C39AD" w14:paraId="0E83C222" w14:textId="77777777" w:rsidTr="00047F35">
        <w:tc>
          <w:tcPr>
            <w:tcW w:w="704" w:type="dxa"/>
          </w:tcPr>
          <w:p w14:paraId="594C3867" w14:textId="3C7BE3FB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03" w:type="dxa"/>
          </w:tcPr>
          <w:p w14:paraId="5C1CAD2B" w14:textId="53477C68" w:rsidR="001C39AD" w:rsidRPr="008E64EE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Выстаўка кніг беларускіх пісьменікаў (у классах)</w:t>
            </w:r>
          </w:p>
        </w:tc>
        <w:tc>
          <w:tcPr>
            <w:tcW w:w="1843" w:type="dxa"/>
          </w:tcPr>
          <w:p w14:paraId="532C3E16" w14:textId="787C75EC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19.02.-23.02.2024</w:t>
            </w:r>
          </w:p>
        </w:tc>
        <w:tc>
          <w:tcPr>
            <w:tcW w:w="2835" w:type="dxa"/>
          </w:tcPr>
          <w:p w14:paraId="59C4DE43" w14:textId="77777777" w:rsidR="001C39AD" w:rsidRPr="005317FA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17FA">
              <w:rPr>
                <w:rFonts w:ascii="Times New Roman" w:hAnsi="Times New Roman" w:cs="Times New Roman"/>
                <w:sz w:val="28"/>
                <w:szCs w:val="28"/>
              </w:rPr>
              <w:t>Самец О.В.</w:t>
            </w:r>
          </w:p>
          <w:p w14:paraId="708F902C" w14:textId="77777777" w:rsidR="001C39AD" w:rsidRPr="005317FA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17FA">
              <w:rPr>
                <w:rFonts w:ascii="Times New Roman" w:hAnsi="Times New Roman" w:cs="Times New Roman"/>
                <w:sz w:val="28"/>
                <w:szCs w:val="28"/>
              </w:rPr>
              <w:t>Шевельдина Е.Н.</w:t>
            </w:r>
          </w:p>
          <w:p w14:paraId="6356A84F" w14:textId="4E9ACE09" w:rsidR="001C39AD" w:rsidRPr="008E64EE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5317FA">
              <w:rPr>
                <w:rFonts w:ascii="Times New Roman" w:hAnsi="Times New Roman" w:cs="Times New Roman"/>
                <w:sz w:val="28"/>
                <w:szCs w:val="28"/>
              </w:rPr>
              <w:t>Пилько Н.В.</w:t>
            </w:r>
          </w:p>
        </w:tc>
      </w:tr>
      <w:tr w:rsidR="001C39AD" w14:paraId="75F06A7F" w14:textId="77777777" w:rsidTr="00047F35">
        <w:tc>
          <w:tcPr>
            <w:tcW w:w="704" w:type="dxa"/>
          </w:tcPr>
          <w:p w14:paraId="64D86B86" w14:textId="5043550B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103" w:type="dxa"/>
          </w:tcPr>
          <w:p w14:paraId="5DA1E079" w14:textId="109E8BDE" w:rsidR="001C39AD" w:rsidRPr="008E64EE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Дзень падарожжа па беларускіх народных казках. Прагляд мультфільмаў </w:t>
            </w:r>
            <w:r w:rsidRPr="008E64E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«Прыгоды 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Н</w:t>
            </w:r>
            <w:r w:rsidRPr="008E64E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есцерк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</w:t>
            </w:r>
            <w:r w:rsidRPr="008E64E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», «П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</w:t>
            </w:r>
            <w:r w:rsidRPr="008E64E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л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</w:t>
            </w:r>
            <w:r w:rsidRPr="008E64E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пка»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, чытане казак.</w:t>
            </w:r>
          </w:p>
        </w:tc>
        <w:tc>
          <w:tcPr>
            <w:tcW w:w="1843" w:type="dxa"/>
          </w:tcPr>
          <w:p w14:paraId="262D7845" w14:textId="2D6884EA" w:rsidR="001C39AD" w:rsidRPr="008E64EE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19.02.2024</w:t>
            </w:r>
          </w:p>
        </w:tc>
        <w:tc>
          <w:tcPr>
            <w:tcW w:w="2835" w:type="dxa"/>
          </w:tcPr>
          <w:p w14:paraId="1DBFC081" w14:textId="77777777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Гук Т.П.</w:t>
            </w:r>
          </w:p>
          <w:p w14:paraId="6048D0E1" w14:textId="77777777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Маклюк Т.М.</w:t>
            </w:r>
          </w:p>
          <w:p w14:paraId="396BC1A3" w14:textId="64823488" w:rsidR="001C39AD" w:rsidRPr="005317FA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64E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Байдельдинова Н.А.</w:t>
            </w:r>
          </w:p>
        </w:tc>
      </w:tr>
      <w:tr w:rsidR="001C39AD" w14:paraId="2209E28D" w14:textId="77777777" w:rsidTr="00047F35">
        <w:tc>
          <w:tcPr>
            <w:tcW w:w="704" w:type="dxa"/>
          </w:tcPr>
          <w:p w14:paraId="6FBB4740" w14:textId="78651850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03" w:type="dxa"/>
          </w:tcPr>
          <w:p w14:paraId="7EA9453A" w14:textId="6BC0F4FA" w:rsidR="001C39AD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Дзень беларусіх народных гульняў</w:t>
            </w:r>
          </w:p>
        </w:tc>
        <w:tc>
          <w:tcPr>
            <w:tcW w:w="1843" w:type="dxa"/>
          </w:tcPr>
          <w:p w14:paraId="3ED1C053" w14:textId="64831BC5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20.02.2024</w:t>
            </w:r>
          </w:p>
        </w:tc>
        <w:tc>
          <w:tcPr>
            <w:tcW w:w="2835" w:type="dxa"/>
          </w:tcPr>
          <w:p w14:paraId="14CD45A3" w14:textId="77777777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Гук Т.П.</w:t>
            </w:r>
          </w:p>
          <w:p w14:paraId="21F5355D" w14:textId="77777777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Маклюк Т.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М.</w:t>
            </w:r>
          </w:p>
          <w:p w14:paraId="0FCC0C8B" w14:textId="570CFEA2" w:rsidR="001C39AD" w:rsidRPr="00A37F6E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Байдельдинова Н.А.</w:t>
            </w:r>
          </w:p>
        </w:tc>
      </w:tr>
      <w:tr w:rsidR="001C39AD" w14:paraId="18429CB9" w14:textId="77777777" w:rsidTr="00047F35">
        <w:tc>
          <w:tcPr>
            <w:tcW w:w="704" w:type="dxa"/>
          </w:tcPr>
          <w:p w14:paraId="485696FD" w14:textId="526CB789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03" w:type="dxa"/>
          </w:tcPr>
          <w:p w14:paraId="3CEB5694" w14:textId="46F27985" w:rsidR="001C39AD" w:rsidRPr="002C30CB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э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лендж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для педагагічных работнікаў “Аб родным краі роднай мовай”</w:t>
            </w:r>
          </w:p>
        </w:tc>
        <w:tc>
          <w:tcPr>
            <w:tcW w:w="1843" w:type="dxa"/>
          </w:tcPr>
          <w:p w14:paraId="2B655079" w14:textId="5F2CAC5F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20.02.2024</w:t>
            </w:r>
          </w:p>
        </w:tc>
        <w:tc>
          <w:tcPr>
            <w:tcW w:w="2835" w:type="dxa"/>
          </w:tcPr>
          <w:p w14:paraId="68CCEA3A" w14:textId="4FDD962C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Маклюк Т.М.</w:t>
            </w:r>
          </w:p>
        </w:tc>
      </w:tr>
      <w:tr w:rsidR="001C39AD" w14:paraId="7821BAA7" w14:textId="77777777" w:rsidTr="00510FB0">
        <w:tc>
          <w:tcPr>
            <w:tcW w:w="704" w:type="dxa"/>
          </w:tcPr>
          <w:p w14:paraId="67D6A699" w14:textId="2FC9F45D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23471" w14:textId="79DBDA67" w:rsidR="001C39AD" w:rsidRPr="002C30CB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Урок-</w:t>
            </w:r>
            <w:proofErr w:type="spellStart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гульня</w:t>
            </w:r>
            <w:proofErr w:type="spellEnd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 xml:space="preserve"> “</w:t>
            </w:r>
            <w:proofErr w:type="spellStart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 xml:space="preserve"> -наша </w:t>
            </w:r>
            <w:proofErr w:type="spellStart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ўсё</w:t>
            </w:r>
            <w:proofErr w:type="spellEnd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 xml:space="preserve">!”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62AC5E" w14:textId="0D1D7CF0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21.02.2024</w:t>
            </w:r>
          </w:p>
        </w:tc>
        <w:tc>
          <w:tcPr>
            <w:tcW w:w="2835" w:type="dxa"/>
          </w:tcPr>
          <w:p w14:paraId="557B5967" w14:textId="5932B1EE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  <w:lang w:bidi="he-IL"/>
              </w:rPr>
              <w:t>Пилько Н.В.</w:t>
            </w:r>
          </w:p>
        </w:tc>
      </w:tr>
      <w:tr w:rsidR="001C39AD" w14:paraId="170EDCF6" w14:textId="77777777" w:rsidTr="00510FB0">
        <w:tc>
          <w:tcPr>
            <w:tcW w:w="704" w:type="dxa"/>
          </w:tcPr>
          <w:p w14:paraId="1C5EA073" w14:textId="71B05558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E1FE2" w14:textId="0B45D83E" w:rsidR="001C39AD" w:rsidRPr="002C30CB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Урок “</w:t>
            </w:r>
            <w:proofErr w:type="spellStart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Літары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ад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да Я”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5A2593" w14:textId="69DFC725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7C6057A2" w14:textId="75DD7E07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  <w:lang w:bidi="he-IL"/>
              </w:rPr>
              <w:t>Самец О.В.</w:t>
            </w:r>
          </w:p>
        </w:tc>
      </w:tr>
      <w:tr w:rsidR="001C39AD" w14:paraId="107DE057" w14:textId="77777777" w:rsidTr="00510FB0">
        <w:tc>
          <w:tcPr>
            <w:tcW w:w="704" w:type="dxa"/>
          </w:tcPr>
          <w:p w14:paraId="4E703225" w14:textId="23E2C941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09846" w14:textId="798281FD" w:rsidR="001C39AD" w:rsidRPr="002C30CB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Урок-</w:t>
            </w:r>
            <w:proofErr w:type="spellStart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гульня</w:t>
            </w:r>
            <w:proofErr w:type="spellEnd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 xml:space="preserve"> “Разумеем </w:t>
            </w:r>
            <w:proofErr w:type="spellStart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беларускія</w:t>
            </w:r>
            <w:proofErr w:type="spellEnd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словы</w:t>
            </w:r>
            <w:proofErr w:type="spellEnd"/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”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E7F4F" w14:textId="2D13E2C1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3B06D749" w14:textId="1A4C9F61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  <w:lang w:bidi="he-IL"/>
              </w:rPr>
              <w:t>Шевельдина Е.Н.</w:t>
            </w:r>
          </w:p>
        </w:tc>
      </w:tr>
      <w:tr w:rsidR="001C39AD" w14:paraId="09C4CB43" w14:textId="77777777" w:rsidTr="00510FB0">
        <w:tc>
          <w:tcPr>
            <w:tcW w:w="704" w:type="dxa"/>
          </w:tcPr>
          <w:p w14:paraId="10A143F2" w14:textId="79C7C832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8513D" w14:textId="727D76A3" w:rsidR="001C39AD" w:rsidRPr="002C30CB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Эксурсія “Адчуванне роднай мовы” ў ДУК “Карэліцкая раённая бібліятэка”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15F16" w14:textId="2DB1DA6B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21.02.2024</w:t>
            </w:r>
          </w:p>
        </w:tc>
        <w:tc>
          <w:tcPr>
            <w:tcW w:w="2835" w:type="dxa"/>
          </w:tcPr>
          <w:p w14:paraId="250849EE" w14:textId="77777777" w:rsidR="001C39AD" w:rsidRPr="00CE5F1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bidi="he-IL"/>
              </w:rPr>
            </w:pPr>
            <w:r w:rsidRPr="00CE5F1D">
              <w:rPr>
                <w:rFonts w:ascii="Times New Roman" w:hAnsi="Times New Roman" w:cs="Times New Roman"/>
                <w:sz w:val="28"/>
                <w:szCs w:val="28"/>
                <w:lang w:bidi="he-IL"/>
              </w:rPr>
              <w:t xml:space="preserve">Маклюк Т.М. </w:t>
            </w:r>
          </w:p>
          <w:p w14:paraId="4479A53C" w14:textId="4A08E602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bidi="he-IL"/>
              </w:rPr>
            </w:pPr>
            <w:r w:rsidRPr="00CE5F1D">
              <w:rPr>
                <w:rFonts w:ascii="Times New Roman" w:hAnsi="Times New Roman" w:cs="Times New Roman"/>
                <w:sz w:val="28"/>
                <w:szCs w:val="28"/>
                <w:lang w:bidi="he-IL"/>
              </w:rPr>
              <w:t>Гук Т.П.</w:t>
            </w:r>
          </w:p>
        </w:tc>
      </w:tr>
      <w:tr w:rsidR="001C39AD" w14:paraId="7F80C743" w14:textId="77777777" w:rsidTr="00510FB0">
        <w:tc>
          <w:tcPr>
            <w:tcW w:w="704" w:type="dxa"/>
          </w:tcPr>
          <w:p w14:paraId="01BD8C41" w14:textId="48420666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D95B9" w14:textId="09191072" w:rsidR="001C39AD" w:rsidRPr="00CE5F1D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Публ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ікацыя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ў</w:t>
            </w: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 xml:space="preserve"> К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арэліцкай</w:t>
            </w: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E5F1D">
              <w:rPr>
                <w:rFonts w:ascii="Times New Roman" w:hAnsi="Times New Roman" w:cs="Times New Roman"/>
                <w:sz w:val="28"/>
                <w:szCs w:val="28"/>
              </w:rPr>
              <w:t>мас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</w:t>
            </w: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</w:t>
            </w: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алітычнай газеце</w:t>
            </w: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 xml:space="preserve"> «Полымя» </w:t>
            </w:r>
          </w:p>
          <w:p w14:paraId="5FBA4AD7" w14:textId="594D6DF7" w:rsidR="001C39AD" w:rsidRPr="00CE5F1D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Pr="00CE5F1D">
              <w:rPr>
                <w:rFonts w:ascii="Times New Roman" w:hAnsi="Times New Roman" w:cs="Times New Roman"/>
                <w:sz w:val="28"/>
                <w:szCs w:val="28"/>
              </w:rPr>
              <w:t>рубр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ыцы</w:t>
            </w: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Асаблівыя дзеці</w:t>
            </w:r>
            <w:r w:rsidRPr="00CE5F1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артыкула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CE5F1D">
              <w:rPr>
                <w:rFonts w:ascii="Times New Roman" w:hAnsi="Times New Roman" w:cs="Times New Roman"/>
                <w:sz w:val="28"/>
                <w:szCs w:val="28"/>
              </w:rPr>
              <w:t>Гучы</w:t>
            </w:r>
            <w:proofErr w:type="spellEnd"/>
            <w:r w:rsidRPr="00CE5F1D">
              <w:rPr>
                <w:rFonts w:ascii="Times New Roman" w:hAnsi="Times New Roman" w:cs="Times New Roman"/>
                <w:sz w:val="28"/>
                <w:szCs w:val="28"/>
              </w:rPr>
              <w:t xml:space="preserve"> родная </w:t>
            </w:r>
            <w:proofErr w:type="spellStart"/>
            <w:r w:rsidRPr="00CE5F1D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!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600EA" w14:textId="70F12543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21.02.2024</w:t>
            </w:r>
          </w:p>
        </w:tc>
        <w:tc>
          <w:tcPr>
            <w:tcW w:w="2835" w:type="dxa"/>
          </w:tcPr>
          <w:p w14:paraId="6E2F6F1A" w14:textId="77777777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Маклюк Т.М.</w:t>
            </w:r>
          </w:p>
          <w:p w14:paraId="14EDBD38" w14:textId="77777777" w:rsidR="001C39AD" w:rsidRPr="00CE5F1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bidi="he-IL"/>
              </w:rPr>
            </w:pPr>
          </w:p>
        </w:tc>
      </w:tr>
      <w:tr w:rsidR="001C39AD" w14:paraId="3E422B8C" w14:textId="77777777" w:rsidTr="00047F35">
        <w:tc>
          <w:tcPr>
            <w:tcW w:w="704" w:type="dxa"/>
          </w:tcPr>
          <w:p w14:paraId="75D52567" w14:textId="1F7BF144" w:rsidR="001C39AD" w:rsidRDefault="001C39AD" w:rsidP="001C39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103" w:type="dxa"/>
          </w:tcPr>
          <w:p w14:paraId="0D08E4AB" w14:textId="55F83BA8" w:rsidR="001C39AD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КТС “Беларускі арнамент”</w:t>
            </w:r>
          </w:p>
        </w:tc>
        <w:tc>
          <w:tcPr>
            <w:tcW w:w="1843" w:type="dxa"/>
          </w:tcPr>
          <w:p w14:paraId="29393E87" w14:textId="6DB0EAF9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22.02.2024</w:t>
            </w:r>
          </w:p>
        </w:tc>
        <w:tc>
          <w:tcPr>
            <w:tcW w:w="2835" w:type="dxa"/>
          </w:tcPr>
          <w:p w14:paraId="75784C0B" w14:textId="77777777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Гук Т.П.</w:t>
            </w:r>
          </w:p>
          <w:p w14:paraId="41439720" w14:textId="77777777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0CB">
              <w:rPr>
                <w:rFonts w:ascii="Times New Roman" w:hAnsi="Times New Roman" w:cs="Times New Roman"/>
                <w:sz w:val="28"/>
                <w:szCs w:val="28"/>
              </w:rPr>
              <w:t>Маклюк Т.М.</w:t>
            </w:r>
          </w:p>
          <w:p w14:paraId="142082AF" w14:textId="59098FC0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Байдельдинова Н.А.</w:t>
            </w:r>
          </w:p>
        </w:tc>
      </w:tr>
      <w:tr w:rsidR="001C39AD" w14:paraId="3F06F12F" w14:textId="77777777" w:rsidTr="00047F35">
        <w:tc>
          <w:tcPr>
            <w:tcW w:w="704" w:type="dxa"/>
          </w:tcPr>
          <w:p w14:paraId="5AB2031C" w14:textId="22FE87A2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103" w:type="dxa"/>
          </w:tcPr>
          <w:p w14:paraId="7A2E3A29" w14:textId="7049089C" w:rsidR="001C39AD" w:rsidRPr="002C30CB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Конкурс сін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квейн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аў для педагагічных работнікаў “Мова краіны маёй”</w:t>
            </w:r>
          </w:p>
        </w:tc>
        <w:tc>
          <w:tcPr>
            <w:tcW w:w="1843" w:type="dxa"/>
          </w:tcPr>
          <w:p w14:paraId="5A7A33CC" w14:textId="0FAC5588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14:paraId="1D221186" w14:textId="5C045ECE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Маклюк Т.М.</w:t>
            </w:r>
          </w:p>
        </w:tc>
      </w:tr>
      <w:tr w:rsidR="001C39AD" w14:paraId="4C632B9D" w14:textId="77777777" w:rsidTr="00047F35">
        <w:tc>
          <w:tcPr>
            <w:tcW w:w="704" w:type="dxa"/>
          </w:tcPr>
          <w:p w14:paraId="7E19EF55" w14:textId="500006E4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103" w:type="dxa"/>
          </w:tcPr>
          <w:p w14:paraId="43FF7D80" w14:textId="4518956E" w:rsidR="001C39AD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Спартыўная забаўка да Дня абаронцаў Айчыны і Узброеных Сіл Рэспублікі Беларусь «Смелыя, спрытныя, умелыя»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1843" w:type="dxa"/>
          </w:tcPr>
          <w:p w14:paraId="3B7E6773" w14:textId="4BBEC341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23.02.2024</w:t>
            </w:r>
          </w:p>
        </w:tc>
        <w:tc>
          <w:tcPr>
            <w:tcW w:w="2835" w:type="dxa"/>
          </w:tcPr>
          <w:p w14:paraId="36A37A6D" w14:textId="77777777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5870">
              <w:rPr>
                <w:rFonts w:ascii="Times New Roman" w:hAnsi="Times New Roman" w:cs="Times New Roman"/>
                <w:sz w:val="28"/>
                <w:szCs w:val="28"/>
              </w:rPr>
              <w:t>Байдельдинова Н.А.</w:t>
            </w:r>
          </w:p>
          <w:p w14:paraId="7B537958" w14:textId="4FD3B13F" w:rsidR="001C39AD" w:rsidRPr="002C30CB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Шевельд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на Е.Н.</w:t>
            </w:r>
          </w:p>
        </w:tc>
      </w:tr>
      <w:tr w:rsidR="001C39AD" w14:paraId="13F07915" w14:textId="77777777" w:rsidTr="00047F35">
        <w:tc>
          <w:tcPr>
            <w:tcW w:w="704" w:type="dxa"/>
          </w:tcPr>
          <w:p w14:paraId="155FBC1D" w14:textId="47703753" w:rsidR="001C39AD" w:rsidRP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14</w:t>
            </w:r>
          </w:p>
        </w:tc>
        <w:tc>
          <w:tcPr>
            <w:tcW w:w="5103" w:type="dxa"/>
          </w:tcPr>
          <w:p w14:paraId="14C068CC" w14:textId="5929A01B" w:rsidR="001C39AD" w:rsidRPr="001C39AD" w:rsidRDefault="001C39AD" w:rsidP="001C39A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Размяшчэнне інфармацыі аб мерапрыемствах Тыдня 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роднай </w:t>
            </w:r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мовы 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lastRenderedPageBreak/>
              <w:t xml:space="preserve">“Гучы родная мова!” </w:t>
            </w:r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ў бацькоўскім чаце 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ў </w:t>
            </w:r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</w:t>
            </w:r>
            <w:r w:rsidR="00F635A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е</w:t>
            </w:r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сэнджэр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ы</w:t>
            </w:r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  <w:proofErr w:type="spellStart"/>
            <w:r w:rsidRPr="001C39AD">
              <w:rPr>
                <w:rFonts w:ascii="Times New Roman" w:hAnsi="Times New Roman" w:cs="Times New Roman"/>
                <w:sz w:val="28"/>
                <w:szCs w:val="28"/>
              </w:rPr>
              <w:t>Viber</w:t>
            </w:r>
            <w:proofErr w:type="spellEnd"/>
            <w:r w:rsidRPr="001C39A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і на сайце ўстановы адукацыі </w:t>
            </w:r>
          </w:p>
        </w:tc>
        <w:tc>
          <w:tcPr>
            <w:tcW w:w="1843" w:type="dxa"/>
          </w:tcPr>
          <w:p w14:paraId="34811FCB" w14:textId="20E6EDE9" w:rsidR="001C39AD" w:rsidRPr="001C39AD" w:rsidRDefault="00650744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lastRenderedPageBreak/>
              <w:t>В течение недели</w:t>
            </w:r>
          </w:p>
        </w:tc>
        <w:tc>
          <w:tcPr>
            <w:tcW w:w="2835" w:type="dxa"/>
          </w:tcPr>
          <w:p w14:paraId="58AD85BD" w14:textId="5A6405CE" w:rsidR="001C39AD" w:rsidRDefault="001C39AD" w:rsidP="001C39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Ошманкевич Е.А.</w:t>
            </w:r>
          </w:p>
        </w:tc>
      </w:tr>
    </w:tbl>
    <w:p w14:paraId="4F8DEE11" w14:textId="77777777" w:rsidR="00BC177F" w:rsidRDefault="00BC177F" w:rsidP="007E6E1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0B3323F" w14:textId="536B1EEB" w:rsidR="007E6E1D" w:rsidRPr="003128C2" w:rsidRDefault="007E6E1D" w:rsidP="007E6E1D">
      <w:pPr>
        <w:spacing w:after="0"/>
        <w:rPr>
          <w:rFonts w:ascii="Times New Roman" w:hAnsi="Times New Roman" w:cs="Times New Roman"/>
          <w:sz w:val="18"/>
          <w:szCs w:val="18"/>
        </w:rPr>
      </w:pPr>
      <w:r w:rsidRPr="007E6E1D">
        <w:rPr>
          <w:rFonts w:ascii="Times New Roman" w:hAnsi="Times New Roman" w:cs="Times New Roman"/>
          <w:sz w:val="24"/>
          <w:szCs w:val="24"/>
        </w:rPr>
        <w:t xml:space="preserve"> </w:t>
      </w:r>
      <w:r w:rsidRPr="003128C2">
        <w:rPr>
          <w:rFonts w:ascii="Times New Roman" w:hAnsi="Times New Roman" w:cs="Times New Roman"/>
          <w:sz w:val="18"/>
          <w:szCs w:val="18"/>
        </w:rPr>
        <w:t xml:space="preserve">72799 </w:t>
      </w:r>
      <w:proofErr w:type="spellStart"/>
      <w:r w:rsidRPr="003128C2">
        <w:rPr>
          <w:rFonts w:ascii="Times New Roman" w:hAnsi="Times New Roman" w:cs="Times New Roman"/>
          <w:sz w:val="18"/>
          <w:szCs w:val="18"/>
        </w:rPr>
        <w:t>Сухоцкая</w:t>
      </w:r>
      <w:proofErr w:type="spellEnd"/>
      <w:r w:rsidRPr="003128C2">
        <w:rPr>
          <w:rFonts w:ascii="Times New Roman" w:hAnsi="Times New Roman" w:cs="Times New Roman"/>
          <w:sz w:val="18"/>
          <w:szCs w:val="18"/>
        </w:rPr>
        <w:t xml:space="preserve"> Н.В.</w:t>
      </w:r>
    </w:p>
    <w:sectPr w:rsidR="007E6E1D" w:rsidRPr="003128C2" w:rsidSect="00BC177F">
      <w:pgSz w:w="11906" w:h="16838"/>
      <w:pgMar w:top="709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10B"/>
    <w:rsid w:val="00002209"/>
    <w:rsid w:val="00047F35"/>
    <w:rsid w:val="0005510B"/>
    <w:rsid w:val="000B5870"/>
    <w:rsid w:val="001B4CE3"/>
    <w:rsid w:val="001C39AD"/>
    <w:rsid w:val="001F7A6B"/>
    <w:rsid w:val="0025778F"/>
    <w:rsid w:val="00285B42"/>
    <w:rsid w:val="002C30CB"/>
    <w:rsid w:val="002F726E"/>
    <w:rsid w:val="003128C2"/>
    <w:rsid w:val="003225A1"/>
    <w:rsid w:val="00402CDD"/>
    <w:rsid w:val="0043636B"/>
    <w:rsid w:val="0044206D"/>
    <w:rsid w:val="005317FA"/>
    <w:rsid w:val="005615EC"/>
    <w:rsid w:val="00593182"/>
    <w:rsid w:val="00650744"/>
    <w:rsid w:val="006C3CFB"/>
    <w:rsid w:val="00732F15"/>
    <w:rsid w:val="00743E0D"/>
    <w:rsid w:val="007E6E1D"/>
    <w:rsid w:val="0083087D"/>
    <w:rsid w:val="00863C1F"/>
    <w:rsid w:val="008967C1"/>
    <w:rsid w:val="008A7B39"/>
    <w:rsid w:val="008D0443"/>
    <w:rsid w:val="008E64EE"/>
    <w:rsid w:val="008E669B"/>
    <w:rsid w:val="00932943"/>
    <w:rsid w:val="00954EC0"/>
    <w:rsid w:val="009660D4"/>
    <w:rsid w:val="009F54DE"/>
    <w:rsid w:val="00A1719D"/>
    <w:rsid w:val="00A37F6E"/>
    <w:rsid w:val="00A90BC3"/>
    <w:rsid w:val="00A91B35"/>
    <w:rsid w:val="00B251F0"/>
    <w:rsid w:val="00B373E0"/>
    <w:rsid w:val="00BC177F"/>
    <w:rsid w:val="00CE5F1D"/>
    <w:rsid w:val="00E1726E"/>
    <w:rsid w:val="00EA1C33"/>
    <w:rsid w:val="00ED05E1"/>
    <w:rsid w:val="00F635AB"/>
    <w:rsid w:val="00FB3915"/>
    <w:rsid w:val="00FC6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A19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51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51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2024-02-15T11:13:00Z</dcterms:created>
  <dcterms:modified xsi:type="dcterms:W3CDTF">2024-02-15T11:13:00Z</dcterms:modified>
</cp:coreProperties>
</file>