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УТВЕРЖДЕНО</w:t>
      </w:r>
    </w:p>
    <w:p w:rsidR="00BB3D6E" w:rsidRPr="00524E16" w:rsidRDefault="00BB3D6E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24E16">
        <w:rPr>
          <w:rFonts w:ascii="Times New Roman" w:eastAsia="Calibri" w:hAnsi="Times New Roman" w:cs="Times New Roman"/>
          <w:color w:val="000000"/>
          <w:sz w:val="30"/>
          <w:szCs w:val="30"/>
        </w:rPr>
        <w:t>Протокол общего собрания попечительского совета</w:t>
      </w:r>
    </w:p>
    <w:p w:rsidR="00BB3D6E" w:rsidRPr="00524E16" w:rsidRDefault="00624253" w:rsidP="0053462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31</w:t>
      </w:r>
      <w:r w:rsidR="00524E16" w:rsidRPr="008377E5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01.2023  №3</w:t>
      </w:r>
    </w:p>
    <w:p w:rsidR="00BB3D6E" w:rsidRPr="00524E16" w:rsidRDefault="00BB3D6E" w:rsidP="00BB3D6E">
      <w:pPr>
        <w:spacing w:after="0" w:line="240" w:lineRule="auto"/>
        <w:jc w:val="center"/>
        <w:rPr>
          <w:rFonts w:ascii="Times New Roman" w:eastAsia="Calibri" w:hAnsi="Times New Roman" w:cs="Times New Roman"/>
          <w:color w:val="0000CC"/>
          <w:sz w:val="30"/>
          <w:szCs w:val="30"/>
        </w:rPr>
      </w:pPr>
    </w:p>
    <w:p w:rsidR="00BB3D6E" w:rsidRDefault="00BB3D6E" w:rsidP="00F83B93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Отчёт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о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формировании и использовании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финансовых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средств</w:t>
      </w:r>
      <w:r w:rsidR="0062425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попечительского совета с июн</w:t>
      </w:r>
      <w:r w:rsidR="00A8368B">
        <w:rPr>
          <w:rFonts w:ascii="Times New Roman" w:eastAsia="Calibri" w:hAnsi="Times New Roman" w:cs="Times New Roman"/>
          <w:color w:val="000000"/>
          <w:sz w:val="30"/>
          <w:szCs w:val="30"/>
        </w:rPr>
        <w:t>я 2022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года по </w:t>
      </w:r>
      <w:r w:rsidR="00624253">
        <w:rPr>
          <w:rFonts w:ascii="Times New Roman" w:eastAsia="Calibri" w:hAnsi="Times New Roman" w:cs="Times New Roman"/>
          <w:color w:val="000000"/>
          <w:sz w:val="30"/>
          <w:szCs w:val="30"/>
        </w:rPr>
        <w:t>декабрь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A8368B">
        <w:rPr>
          <w:rFonts w:ascii="Times New Roman" w:eastAsia="Calibri" w:hAnsi="Times New Roman" w:cs="Times New Roman"/>
          <w:color w:val="000000"/>
          <w:sz w:val="30"/>
          <w:szCs w:val="30"/>
        </w:rPr>
        <w:t>2022</w:t>
      </w:r>
      <w:r w:rsidR="00F83B93"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F83B93">
        <w:rPr>
          <w:rFonts w:ascii="Times New Roman" w:eastAsia="Calibri" w:hAnsi="Times New Roman" w:cs="Times New Roman"/>
          <w:color w:val="000000"/>
          <w:sz w:val="30"/>
          <w:szCs w:val="30"/>
        </w:rPr>
        <w:t>года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419"/>
        <w:gridCol w:w="1193"/>
        <w:gridCol w:w="1182"/>
        <w:gridCol w:w="779"/>
        <w:gridCol w:w="1886"/>
        <w:gridCol w:w="197"/>
        <w:gridCol w:w="1697"/>
        <w:gridCol w:w="1218"/>
        <w:gridCol w:w="318"/>
      </w:tblGrid>
      <w:tr w:rsidR="004D0B37" w:rsidTr="005E353A">
        <w:tc>
          <w:tcPr>
            <w:tcW w:w="2612" w:type="dxa"/>
            <w:gridSpan w:val="2"/>
          </w:tcPr>
          <w:p w:rsidR="00F83B93" w:rsidRP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Поступило денежных средств в месяц (рублей)</w:t>
            </w:r>
          </w:p>
        </w:tc>
        <w:tc>
          <w:tcPr>
            <w:tcW w:w="7277" w:type="dxa"/>
            <w:gridSpan w:val="7"/>
          </w:tcPr>
          <w:p w:rsidR="00534620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Использование </w:t>
            </w:r>
          </w:p>
          <w:p w:rsidR="00F83B93" w:rsidRPr="00F83B93" w:rsidRDefault="00F83B93" w:rsidP="004D0B37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денежных средств</w:t>
            </w:r>
            <w:r w:rsidR="0053462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534620" w:rsidTr="005E353A">
        <w:tc>
          <w:tcPr>
            <w:tcW w:w="1419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месяц</w:t>
            </w:r>
          </w:p>
        </w:tc>
        <w:tc>
          <w:tcPr>
            <w:tcW w:w="1193" w:type="dxa"/>
          </w:tcPr>
          <w:p w:rsidR="00F83B93" w:rsidRDefault="00F83B9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  <w:tc>
          <w:tcPr>
            <w:tcW w:w="1961" w:type="dxa"/>
            <w:gridSpan w:val="2"/>
          </w:tcPr>
          <w:p w:rsidR="00F83B93" w:rsidRPr="00534620" w:rsidRDefault="00534620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использовано</w:t>
            </w:r>
          </w:p>
        </w:tc>
        <w:tc>
          <w:tcPr>
            <w:tcW w:w="2083" w:type="dxa"/>
            <w:gridSpan w:val="2"/>
          </w:tcPr>
          <w:p w:rsidR="00F83B93" w:rsidRP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</w:t>
            </w:r>
            <w:r w:rsidR="00F83B93" w:rsidRP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риобретены</w:t>
            </w:r>
          </w:p>
        </w:tc>
        <w:tc>
          <w:tcPr>
            <w:tcW w:w="1697" w:type="dxa"/>
          </w:tcPr>
          <w:p w:rsidR="00F83B93" w:rsidRDefault="00F83B9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количество</w:t>
            </w:r>
          </w:p>
        </w:tc>
        <w:tc>
          <w:tcPr>
            <w:tcW w:w="1536" w:type="dxa"/>
            <w:gridSpan w:val="2"/>
          </w:tcPr>
          <w:p w:rsidR="00F83B93" w:rsidRDefault="004D0B37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</w:t>
            </w:r>
            <w:r w:rsidR="00F83B9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умма (рублей)</w:t>
            </w:r>
          </w:p>
        </w:tc>
      </w:tr>
      <w:tr w:rsidR="00624253" w:rsidTr="005E353A">
        <w:tc>
          <w:tcPr>
            <w:tcW w:w="1419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Июнь 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30,00</w:t>
            </w:r>
          </w:p>
        </w:tc>
        <w:tc>
          <w:tcPr>
            <w:tcW w:w="1961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5E353A">
        <w:tc>
          <w:tcPr>
            <w:tcW w:w="1419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Июль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5E353A">
        <w:tc>
          <w:tcPr>
            <w:tcW w:w="1419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Август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161,91</w:t>
            </w:r>
          </w:p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(товарная накладная от 09.09.2022 №0460335</w:t>
            </w:r>
            <w:r w:rsidR="00624253" w:rsidRPr="0070082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2083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Комплект ученический 1-местный, столешница с фурнитурой</w:t>
            </w:r>
          </w:p>
        </w:tc>
        <w:tc>
          <w:tcPr>
            <w:tcW w:w="1697" w:type="dxa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36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141,26</w:t>
            </w: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20,65</w:t>
            </w:r>
          </w:p>
        </w:tc>
      </w:tr>
      <w:tr w:rsidR="00624253" w:rsidTr="005E353A">
        <w:tc>
          <w:tcPr>
            <w:tcW w:w="1419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Сентябрь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961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5E353A">
        <w:tc>
          <w:tcPr>
            <w:tcW w:w="1419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Октябрь 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60,00</w:t>
            </w:r>
          </w:p>
        </w:tc>
        <w:tc>
          <w:tcPr>
            <w:tcW w:w="1961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114,00</w:t>
            </w: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(товарная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накладная от 20.10.2022 №1544974</w:t>
            </w:r>
            <w:r w:rsidRPr="0070082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2083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Стенд «Уголок безопасности»</w:t>
            </w: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Вертушка на 10 карманов</w:t>
            </w:r>
          </w:p>
        </w:tc>
        <w:tc>
          <w:tcPr>
            <w:tcW w:w="1697" w:type="dxa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536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45,60</w:t>
            </w: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E353A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58,40</w:t>
            </w:r>
          </w:p>
        </w:tc>
      </w:tr>
      <w:tr w:rsidR="00624253" w:rsidTr="005E353A">
        <w:tc>
          <w:tcPr>
            <w:tcW w:w="1419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Ноябрь 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105,00</w:t>
            </w:r>
          </w:p>
        </w:tc>
        <w:tc>
          <w:tcPr>
            <w:tcW w:w="1961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5E353A">
        <w:tc>
          <w:tcPr>
            <w:tcW w:w="1419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Декабрь 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130,00</w:t>
            </w:r>
          </w:p>
        </w:tc>
        <w:tc>
          <w:tcPr>
            <w:tcW w:w="1961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083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624253" w:rsidTr="005E353A">
        <w:tc>
          <w:tcPr>
            <w:tcW w:w="1419" w:type="dxa"/>
          </w:tcPr>
          <w:p w:rsidR="00624253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Итого:</w:t>
            </w:r>
          </w:p>
        </w:tc>
        <w:tc>
          <w:tcPr>
            <w:tcW w:w="1193" w:type="dxa"/>
          </w:tcPr>
          <w:p w:rsidR="00624253" w:rsidRDefault="00624253" w:rsidP="004D0B37">
            <w:pPr>
              <w:tabs>
                <w:tab w:val="left" w:pos="561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325,00</w:t>
            </w:r>
          </w:p>
        </w:tc>
        <w:tc>
          <w:tcPr>
            <w:tcW w:w="1961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275,91</w:t>
            </w:r>
          </w:p>
        </w:tc>
        <w:tc>
          <w:tcPr>
            <w:tcW w:w="2083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97" w:type="dxa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6" w:type="dxa"/>
            <w:gridSpan w:val="2"/>
          </w:tcPr>
          <w:p w:rsidR="00624253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-</w:t>
            </w:r>
          </w:p>
        </w:tc>
      </w:tr>
      <w:tr w:rsidR="004D0B37" w:rsidTr="005E353A">
        <w:tc>
          <w:tcPr>
            <w:tcW w:w="8353" w:type="dxa"/>
            <w:gridSpan w:val="7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на конец предыдущего периода</w:t>
            </w:r>
          </w:p>
        </w:tc>
        <w:tc>
          <w:tcPr>
            <w:tcW w:w="1536" w:type="dxa"/>
            <w:gridSpan w:val="2"/>
          </w:tcPr>
          <w:p w:rsidR="004D0B37" w:rsidRDefault="00624253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217,5</w:t>
            </w:r>
            <w:r w:rsidR="004D0B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6</w:t>
            </w:r>
          </w:p>
        </w:tc>
      </w:tr>
      <w:tr w:rsidR="004D0B37" w:rsidTr="005E353A">
        <w:tc>
          <w:tcPr>
            <w:tcW w:w="8353" w:type="dxa"/>
            <w:gridSpan w:val="7"/>
          </w:tcPr>
          <w:p w:rsidR="004D0B37" w:rsidRDefault="004D0B37" w:rsidP="004D0B37">
            <w:pPr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Остаток финансовых средств с учетом использования</w:t>
            </w:r>
          </w:p>
        </w:tc>
        <w:tc>
          <w:tcPr>
            <w:tcW w:w="1536" w:type="dxa"/>
            <w:gridSpan w:val="2"/>
          </w:tcPr>
          <w:p w:rsidR="004D0B37" w:rsidRDefault="005E353A" w:rsidP="004D0B37">
            <w:pPr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266,65</w:t>
            </w:r>
          </w:p>
        </w:tc>
      </w:tr>
      <w:tr w:rsidR="00700825" w:rsidTr="005E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3794" w:type="dxa"/>
            <w:gridSpan w:val="3"/>
          </w:tcPr>
          <w:p w:rsidR="00700825" w:rsidRPr="00524E16" w:rsidRDefault="00700825" w:rsidP="00700825">
            <w:pPr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Председатель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665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112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Н.А. Байдельдинова</w:t>
            </w:r>
          </w:p>
        </w:tc>
      </w:tr>
      <w:tr w:rsidR="00700825" w:rsidTr="005E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3794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Секретарь 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попечительского совета</w:t>
            </w:r>
          </w:p>
        </w:tc>
        <w:tc>
          <w:tcPr>
            <w:tcW w:w="2665" w:type="dxa"/>
            <w:gridSpan w:val="2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24E16"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  <w:t>________________</w:t>
            </w:r>
          </w:p>
        </w:tc>
        <w:tc>
          <w:tcPr>
            <w:tcW w:w="3112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534620" w:rsidRDefault="00534620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Н.В.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Сухоцкая</w:t>
            </w:r>
            <w:proofErr w:type="spellEnd"/>
          </w:p>
        </w:tc>
      </w:tr>
      <w:tr w:rsidR="00700825" w:rsidTr="005E3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3794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СОГЛАСОВАНО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Директор ЦКРОиР</w:t>
            </w: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Кореличского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района</w:t>
            </w:r>
          </w:p>
          <w:p w:rsidR="00700825" w:rsidRPr="005E353A" w:rsidRDefault="00624253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«____» ___________ 2023</w:t>
            </w:r>
            <w:r w:rsidR="005E353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г.</w:t>
            </w:r>
            <w:bookmarkStart w:id="0" w:name="_GoBack"/>
            <w:bookmarkEnd w:id="0"/>
          </w:p>
        </w:tc>
        <w:tc>
          <w:tcPr>
            <w:tcW w:w="2665" w:type="dxa"/>
            <w:gridSpan w:val="2"/>
          </w:tcPr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pBdr>
                <w:bottom w:val="single" w:sz="12" w:space="1" w:color="auto"/>
              </w:pBdr>
              <w:ind w:right="-1"/>
              <w:jc w:val="both"/>
              <w:rPr>
                <w:rFonts w:ascii="Times New Roman" w:eastAsia="Calibri" w:hAnsi="Times New Roman" w:cs="Times New Roman"/>
                <w:color w:val="0D0D0D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112" w:type="dxa"/>
            <w:gridSpan w:val="3"/>
          </w:tcPr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700825" w:rsidRDefault="00700825" w:rsidP="00700825">
            <w:pPr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Е.А. Ошманкевич</w:t>
            </w:r>
          </w:p>
        </w:tc>
      </w:tr>
    </w:tbl>
    <w:p w:rsidR="00565088" w:rsidRPr="005E353A" w:rsidRDefault="00932CEF" w:rsidP="00F7792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14"/>
          <w:szCs w:val="30"/>
        </w:rPr>
      </w:pPr>
    </w:p>
    <w:sectPr w:rsidR="00565088" w:rsidRPr="005E353A" w:rsidSect="005E35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A"/>
    <w:rsid w:val="00064596"/>
    <w:rsid w:val="000B5DCC"/>
    <w:rsid w:val="001220C8"/>
    <w:rsid w:val="0012330A"/>
    <w:rsid w:val="00130178"/>
    <w:rsid w:val="00174959"/>
    <w:rsid w:val="002633E3"/>
    <w:rsid w:val="002D083D"/>
    <w:rsid w:val="003065FE"/>
    <w:rsid w:val="00314372"/>
    <w:rsid w:val="00325D2F"/>
    <w:rsid w:val="00442411"/>
    <w:rsid w:val="0045240B"/>
    <w:rsid w:val="004D0B37"/>
    <w:rsid w:val="00524E16"/>
    <w:rsid w:val="00534620"/>
    <w:rsid w:val="005E353A"/>
    <w:rsid w:val="00610043"/>
    <w:rsid w:val="00624253"/>
    <w:rsid w:val="00700825"/>
    <w:rsid w:val="00800127"/>
    <w:rsid w:val="008018FD"/>
    <w:rsid w:val="008245DD"/>
    <w:rsid w:val="008377E5"/>
    <w:rsid w:val="00932CEF"/>
    <w:rsid w:val="00990C92"/>
    <w:rsid w:val="00A8368B"/>
    <w:rsid w:val="00A91AAA"/>
    <w:rsid w:val="00A97AF7"/>
    <w:rsid w:val="00B06934"/>
    <w:rsid w:val="00B1676C"/>
    <w:rsid w:val="00B3487F"/>
    <w:rsid w:val="00B4552D"/>
    <w:rsid w:val="00B87DBE"/>
    <w:rsid w:val="00BB251F"/>
    <w:rsid w:val="00BB29F0"/>
    <w:rsid w:val="00BB3D6E"/>
    <w:rsid w:val="00C9706D"/>
    <w:rsid w:val="00D07562"/>
    <w:rsid w:val="00DA16F1"/>
    <w:rsid w:val="00DC0EAC"/>
    <w:rsid w:val="00E071B3"/>
    <w:rsid w:val="00F7792A"/>
    <w:rsid w:val="00F83B93"/>
    <w:rsid w:val="00FC58F4"/>
    <w:rsid w:val="00FD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F6D9-6584-4D0B-BCB9-708602E4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ЦКРОИР2</dc:creator>
  <cp:lastModifiedBy>User</cp:lastModifiedBy>
  <cp:revision>3</cp:revision>
  <cp:lastPrinted>2023-02-01T06:44:00Z</cp:lastPrinted>
  <dcterms:created xsi:type="dcterms:W3CDTF">2023-02-01T06:44:00Z</dcterms:created>
  <dcterms:modified xsi:type="dcterms:W3CDTF">2023-02-01T06:47:00Z</dcterms:modified>
</cp:coreProperties>
</file>