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67" w:rsidRPr="001D1F67" w:rsidRDefault="001D1F67" w:rsidP="001D1F67">
      <w:pPr>
        <w:spacing w:before="240" w:after="240" w:line="240" w:lineRule="auto"/>
        <w:ind w:left="-5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D1F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Консультация для педагогов</w:t>
      </w:r>
    </w:p>
    <w:p w:rsidR="00751156" w:rsidRDefault="00751156" w:rsidP="00751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7511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Арт</w:t>
      </w:r>
      <w:proofErr w:type="gramEnd"/>
      <w:r w:rsidRPr="007511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– всегда терапия.</w:t>
      </w:r>
    </w:p>
    <w:p w:rsidR="00751156" w:rsidRDefault="00751156" w:rsidP="00751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511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Методы ар</w:t>
      </w:r>
      <w:r w:rsidR="008D533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т-терапии в работе с детьми с О</w:t>
      </w:r>
      <w:r w:rsidRPr="007511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r w:rsidR="008D533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</w:t>
      </w:r>
      <w:r w:rsidRPr="007511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Р.</w:t>
      </w:r>
    </w:p>
    <w:p w:rsidR="00751156" w:rsidRPr="00751156" w:rsidRDefault="00751156" w:rsidP="0075115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156" w:rsidRPr="00751156" w:rsidRDefault="00751156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156">
        <w:rPr>
          <w:rFonts w:ascii="Times New Roman" w:hAnsi="Times New Roman" w:cs="Times New Roman"/>
          <w:sz w:val="24"/>
          <w:szCs w:val="24"/>
          <w:lang w:eastAsia="ru-RU"/>
        </w:rPr>
        <w:t>Уже на заре человеческой цивилизации жрецы, а затем врачи, философы, педагоги использовали разные виды искусства для лечения души и тела. Они задумывались над тайнами влияния живописи, театра, движений, музыки, пытаясь определить их роль как в восстановлении функций организма, так в формировании духовного мира личности. Использование разных видов искусства в целях врачевания наблюдалось в Древней Греции, Китае и Индии.</w:t>
      </w:r>
    </w:p>
    <w:p w:rsidR="00A62F71" w:rsidRPr="00A62F71" w:rsidRDefault="00751156" w:rsidP="00A62F7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15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настоящее время 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различные виды </w:t>
      </w:r>
      <w:proofErr w:type="spellStart"/>
      <w:r w:rsidRPr="00751156">
        <w:rPr>
          <w:rFonts w:ascii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представлены практически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 всех странах как в медицине, 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>в психологии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так и в коррекционной педагогике, 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поскольку при любой структуре нарушения </w:t>
      </w:r>
      <w:proofErr w:type="gramStart"/>
      <w:r w:rsidR="008D5339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="008D53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так или иначе затрагивается </w:t>
      </w:r>
      <w:r w:rsidR="00A62F71">
        <w:rPr>
          <w:rFonts w:ascii="Times New Roman" w:hAnsi="Times New Roman" w:cs="Times New Roman"/>
          <w:sz w:val="24"/>
          <w:szCs w:val="24"/>
          <w:lang w:eastAsia="ru-RU"/>
        </w:rPr>
        <w:t>эмоциональная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сфера.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51156" w:rsidRPr="00751156" w:rsidRDefault="003A6369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>ожно выделить несколько направлений использования искусства в коррекционной работе</w:t>
      </w:r>
      <w:r w:rsidR="00B61D68">
        <w:rPr>
          <w:rFonts w:ascii="Times New Roman" w:hAnsi="Times New Roman" w:cs="Times New Roman"/>
          <w:sz w:val="24"/>
          <w:szCs w:val="24"/>
          <w:lang w:eastAsia="ru-RU"/>
        </w:rPr>
        <w:t xml:space="preserve"> с детьми с ОПФР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751156" w:rsidRPr="007511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психофизиологическое 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(связанное с коррекцией психосоматических нарушений), </w:t>
      </w:r>
      <w:r w:rsidR="00751156" w:rsidRPr="007511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психотерапевтическое </w:t>
      </w:r>
      <w:r w:rsidR="00B61D68">
        <w:rPr>
          <w:rFonts w:ascii="Times New Roman" w:hAnsi="Times New Roman" w:cs="Times New Roman"/>
          <w:sz w:val="24"/>
          <w:szCs w:val="24"/>
          <w:lang w:eastAsia="ru-RU"/>
        </w:rPr>
        <w:t>(связанное с воздействи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61D68">
        <w:rPr>
          <w:rFonts w:ascii="Times New Roman" w:hAnsi="Times New Roman" w:cs="Times New Roman"/>
          <w:sz w:val="24"/>
          <w:szCs w:val="24"/>
          <w:lang w:eastAsia="ru-RU"/>
        </w:rPr>
        <w:t>м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эмоциональную сферу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751156" w:rsidRPr="007511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психологическое 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(выполняющее, регулятивную, коммуникативную функции), </w:t>
      </w:r>
      <w:r w:rsidR="00751156" w:rsidRPr="007511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социально-педагогическое 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>(связанное с развитием эстетических потребностей, расширением общего и художественно-эстетического кругозора, с активизацией потенциальных возможностей ребенка в практической художественной деятельности и творчестве).</w:t>
      </w:r>
      <w:proofErr w:type="gramEnd"/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этих направлений в работе с детьми с </w:t>
      </w:r>
      <w:r w:rsidR="00B61D68">
        <w:rPr>
          <w:rFonts w:ascii="Times New Roman" w:hAnsi="Times New Roman" w:cs="Times New Roman"/>
          <w:sz w:val="24"/>
          <w:szCs w:val="24"/>
          <w:lang w:eastAsia="ru-RU"/>
        </w:rPr>
        <w:t>особенностями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через </w:t>
      </w:r>
      <w:r w:rsidR="00B61D68">
        <w:rPr>
          <w:rFonts w:ascii="Times New Roman" w:hAnsi="Times New Roman" w:cs="Times New Roman"/>
          <w:sz w:val="24"/>
          <w:szCs w:val="24"/>
          <w:lang w:eastAsia="ru-RU"/>
        </w:rPr>
        <w:t>различ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ные </w:t>
      </w:r>
      <w:proofErr w:type="spellStart"/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>психокорр</w:t>
      </w:r>
      <w:r w:rsidR="00B61D68">
        <w:rPr>
          <w:rFonts w:ascii="Times New Roman" w:hAnsi="Times New Roman" w:cs="Times New Roman"/>
          <w:sz w:val="24"/>
          <w:szCs w:val="24"/>
          <w:lang w:eastAsia="ru-RU"/>
        </w:rPr>
        <w:t>екционные</w:t>
      </w:r>
      <w:proofErr w:type="spellEnd"/>
      <w:r w:rsidR="00B61D68">
        <w:rPr>
          <w:rFonts w:ascii="Times New Roman" w:hAnsi="Times New Roman" w:cs="Times New Roman"/>
          <w:sz w:val="24"/>
          <w:szCs w:val="24"/>
          <w:lang w:eastAsia="ru-RU"/>
        </w:rPr>
        <w:t>, коррекционно-развива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ющие методики, которые используются в рамках </w:t>
      </w:r>
      <w:proofErr w:type="spellStart"/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>артпедагогики</w:t>
      </w:r>
      <w:proofErr w:type="spellEnd"/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1156" w:rsidRPr="00B61D68" w:rsidRDefault="00751156" w:rsidP="00B61D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369">
        <w:rPr>
          <w:rFonts w:ascii="Times New Roman" w:hAnsi="Times New Roman" w:cs="Times New Roman"/>
          <w:b/>
          <w:sz w:val="24"/>
          <w:szCs w:val="24"/>
        </w:rPr>
        <w:t xml:space="preserve">Современные специальная психология и педагогика в поиске эффективных средств коррекции все больше ориентируются на использование искусства в процессе обучения и воспитания детей с </w:t>
      </w:r>
      <w:r w:rsidR="003A6369">
        <w:rPr>
          <w:rFonts w:ascii="Times New Roman" w:hAnsi="Times New Roman" w:cs="Times New Roman"/>
          <w:b/>
          <w:sz w:val="24"/>
          <w:szCs w:val="24"/>
        </w:rPr>
        <w:t>особенностями развития</w:t>
      </w:r>
      <w:r w:rsidRPr="003A6369">
        <w:rPr>
          <w:rFonts w:ascii="Times New Roman" w:hAnsi="Times New Roman" w:cs="Times New Roman"/>
          <w:b/>
          <w:sz w:val="24"/>
          <w:szCs w:val="24"/>
        </w:rPr>
        <w:t>.</w:t>
      </w:r>
      <w:r w:rsidR="00B61D68">
        <w:rPr>
          <w:rFonts w:ascii="Times New Roman" w:hAnsi="Times New Roman" w:cs="Times New Roman"/>
          <w:sz w:val="24"/>
          <w:szCs w:val="24"/>
        </w:rPr>
        <w:t xml:space="preserve"> Многочисленные</w:t>
      </w:r>
      <w:r w:rsidRPr="00B61D68">
        <w:rPr>
          <w:rFonts w:ascii="Times New Roman" w:hAnsi="Times New Roman" w:cs="Times New Roman"/>
          <w:sz w:val="24"/>
          <w:szCs w:val="24"/>
        </w:rPr>
        <w:t xml:space="preserve"> исследования подтверждают положительное влияние искусства на детей с различными отклонениями в развитии.</w:t>
      </w:r>
    </w:p>
    <w:p w:rsidR="00751156" w:rsidRPr="00751156" w:rsidRDefault="00B61D68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Например,</w:t>
      </w:r>
      <w:r w:rsidR="00751156" w:rsidRPr="00B61D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533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751156" w:rsidRPr="00B61D68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процессе занятий музыкой, пением у </w:t>
      </w:r>
      <w:r w:rsidR="00751156" w:rsidRPr="00B61D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учащихся с умственной отсталостью</w:t>
      </w:r>
      <w:r w:rsidR="00751156" w:rsidRPr="007511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>активизируется мышление, формируется целенаправленная деят</w:t>
      </w:r>
      <w:r>
        <w:rPr>
          <w:rFonts w:ascii="Times New Roman" w:hAnsi="Times New Roman" w:cs="Times New Roman"/>
          <w:sz w:val="24"/>
          <w:szCs w:val="24"/>
          <w:lang w:eastAsia="ru-RU"/>
        </w:rPr>
        <w:t>ельность, устойчивость внимания.</w:t>
      </w:r>
    </w:p>
    <w:p w:rsidR="00751156" w:rsidRPr="008D5339" w:rsidRDefault="00751156" w:rsidP="0075115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D5339">
        <w:rPr>
          <w:rFonts w:ascii="Times New Roman" w:hAnsi="Times New Roman" w:cs="Times New Roman"/>
          <w:i/>
          <w:sz w:val="24"/>
          <w:szCs w:val="24"/>
          <w:lang w:eastAsia="ru-RU"/>
        </w:rPr>
        <w:t>Изучение влияния изобразительной деятельности на развитие</w:t>
      </w:r>
      <w:r w:rsidR="00B61D68" w:rsidRPr="008D533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детей с умственной отсталостью, </w:t>
      </w:r>
      <w:r w:rsidRPr="008D5339">
        <w:rPr>
          <w:rFonts w:ascii="Times New Roman" w:hAnsi="Times New Roman" w:cs="Times New Roman"/>
          <w:i/>
          <w:sz w:val="24"/>
          <w:szCs w:val="24"/>
          <w:lang w:eastAsia="ru-RU"/>
        </w:rPr>
        <w:t>с задержкой психического разв</w:t>
      </w:r>
      <w:r w:rsidR="00B61D68" w:rsidRPr="008D5339">
        <w:rPr>
          <w:rFonts w:ascii="Times New Roman" w:hAnsi="Times New Roman" w:cs="Times New Roman"/>
          <w:i/>
          <w:sz w:val="24"/>
          <w:szCs w:val="24"/>
          <w:lang w:eastAsia="ru-RU"/>
        </w:rPr>
        <w:t>ития</w:t>
      </w:r>
      <w:r w:rsidRPr="008D533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детей, </w:t>
      </w:r>
      <w:r w:rsidR="00B61D68" w:rsidRPr="008D5339">
        <w:rPr>
          <w:rFonts w:ascii="Times New Roman" w:hAnsi="Times New Roman" w:cs="Times New Roman"/>
          <w:i/>
          <w:sz w:val="24"/>
          <w:szCs w:val="24"/>
          <w:lang w:eastAsia="ru-RU"/>
        </w:rPr>
        <w:t>страдающих ДЦП</w:t>
      </w:r>
      <w:r w:rsidRPr="008D5339">
        <w:rPr>
          <w:rFonts w:ascii="Times New Roman" w:hAnsi="Times New Roman" w:cs="Times New Roman"/>
          <w:i/>
          <w:sz w:val="24"/>
          <w:szCs w:val="24"/>
          <w:lang w:eastAsia="ru-RU"/>
        </w:rPr>
        <w:t>, а</w:t>
      </w:r>
      <w:r w:rsidR="00B61D68" w:rsidRPr="008D5339">
        <w:rPr>
          <w:rFonts w:ascii="Times New Roman" w:hAnsi="Times New Roman" w:cs="Times New Roman"/>
          <w:i/>
          <w:sz w:val="24"/>
          <w:szCs w:val="24"/>
          <w:lang w:eastAsia="ru-RU"/>
        </w:rPr>
        <w:t>утичных детей показывает</w:t>
      </w:r>
      <w:r w:rsidRPr="008D5339">
        <w:rPr>
          <w:rFonts w:ascii="Times New Roman" w:hAnsi="Times New Roman" w:cs="Times New Roman"/>
          <w:i/>
          <w:sz w:val="24"/>
          <w:szCs w:val="24"/>
          <w:lang w:eastAsia="ru-RU"/>
        </w:rPr>
        <w:t>, что занятия рисованием способствуют сенсорному</w:t>
      </w:r>
      <w:r w:rsidR="00B61D68" w:rsidRPr="008D533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развитию детей, формируют моти</w:t>
      </w:r>
      <w:r w:rsidRPr="008D5339">
        <w:rPr>
          <w:rFonts w:ascii="Times New Roman" w:hAnsi="Times New Roman" w:cs="Times New Roman"/>
          <w:i/>
          <w:sz w:val="24"/>
          <w:szCs w:val="24"/>
          <w:lang w:eastAsia="ru-RU"/>
        </w:rPr>
        <w:t>вационно-</w:t>
      </w:r>
      <w:proofErr w:type="spellStart"/>
      <w:r w:rsidRPr="008D5339">
        <w:rPr>
          <w:rFonts w:ascii="Times New Roman" w:hAnsi="Times New Roman" w:cs="Times New Roman"/>
          <w:i/>
          <w:sz w:val="24"/>
          <w:szCs w:val="24"/>
          <w:lang w:eastAsia="ru-RU"/>
        </w:rPr>
        <w:t>потребностную</w:t>
      </w:r>
      <w:proofErr w:type="spellEnd"/>
      <w:r w:rsidRPr="008D533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сторону их продуктивной деятельности, способствуют дифференциации восприятия, мелких движений руки, а также обеспечивают развитие произвольного внимания, воображения, речи, коммуникации.</w:t>
      </w:r>
    </w:p>
    <w:p w:rsidR="00751156" w:rsidRDefault="00B605A0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Искусство и творчество позволяю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>т ребенку с проблемами в развитии ощутить мир во всем его богатстве и через художественные виды деятельности научиться его преобразовывать.</w:t>
      </w:r>
    </w:p>
    <w:p w:rsidR="008063AF" w:rsidRPr="00751156" w:rsidRDefault="008063AF" w:rsidP="008063A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3D2553" wp14:editId="467D30CF">
            <wp:extent cx="4637165" cy="3105150"/>
            <wp:effectExtent l="0" t="0" r="0" b="0"/>
            <wp:docPr id="1" name="Рисунок 1" descr="Арт-терапия для детей в Одес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т-терапия для детей в Одесс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553" cy="310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A0" w:rsidRDefault="00B605A0" w:rsidP="00751156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605A0" w:rsidRDefault="00B605A0" w:rsidP="00751156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751156" w:rsidRPr="00751156" w:rsidRDefault="00751156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1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Коррекционные возможности искусства 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по отношению к ребенку с </w:t>
      </w:r>
      <w:r w:rsidR="00B61D68">
        <w:rPr>
          <w:rFonts w:ascii="Times New Roman" w:hAnsi="Times New Roman" w:cs="Times New Roman"/>
          <w:sz w:val="24"/>
          <w:szCs w:val="24"/>
          <w:lang w:eastAsia="ru-RU"/>
        </w:rPr>
        <w:t xml:space="preserve">ОПФР </w:t>
      </w:r>
      <w:proofErr w:type="gramStart"/>
      <w:r w:rsidRPr="00751156">
        <w:rPr>
          <w:rFonts w:ascii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с тем, что оно является источником новых позитивных переживаний ребенка, рождает новые креативные потребности и способы их удовлетворения в том или ином виде искусства. А повышение эстетических потребностей детей с различной недостаточностью, активизация потенциальных возможностей ребенка в практической художественной деятельности и творчестве — это и есть реализация социально-педагогической функций искусства.</w:t>
      </w:r>
    </w:p>
    <w:p w:rsidR="00751156" w:rsidRPr="00751156" w:rsidRDefault="00A05980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Любое творчество </w:t>
      </w:r>
      <w:r w:rsidR="00751156" w:rsidRPr="00A62F7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оказывает большое </w:t>
      </w:r>
      <w:r w:rsidR="00751156" w:rsidRPr="00A62F7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</w:t>
      </w:r>
      <w:r w:rsidR="00A62F71" w:rsidRPr="00A62F7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сихотерапевтическое</w:t>
      </w:r>
      <w:r w:rsidR="00751156" w:rsidRPr="00A62F7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A62F71" w:rsidRPr="00A62F7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влияние</w:t>
      </w:r>
      <w:r w:rsidR="00751156" w:rsidRPr="00A62F7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на эмоциональную сферу ребенка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51156" w:rsidRPr="00A62F7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 этом выполняя коммуникативную, регулятивную, </w:t>
      </w:r>
      <w:proofErr w:type="spellStart"/>
      <w:r w:rsidR="00751156" w:rsidRPr="00A62F7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катарсистическую</w:t>
      </w:r>
      <w:proofErr w:type="spellEnd"/>
      <w:r w:rsidR="00751156" w:rsidRPr="00A62F7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функции.</w:t>
      </w:r>
    </w:p>
    <w:p w:rsidR="00751156" w:rsidRPr="00751156" w:rsidRDefault="00751156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ребенка с </w:t>
      </w:r>
      <w:r w:rsidR="00A62F71">
        <w:rPr>
          <w:rFonts w:ascii="Times New Roman" w:hAnsi="Times New Roman" w:cs="Times New Roman"/>
          <w:sz w:val="24"/>
          <w:szCs w:val="24"/>
          <w:lang w:eastAsia="ru-RU"/>
        </w:rPr>
        <w:t>нарушениями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8D5339">
        <w:rPr>
          <w:rFonts w:ascii="Times New Roman" w:hAnsi="Times New Roman" w:cs="Times New Roman"/>
          <w:sz w:val="24"/>
          <w:szCs w:val="24"/>
          <w:lang w:eastAsia="ru-RU"/>
        </w:rPr>
        <w:t>творческ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>ой деятельности со сверстниками и взрослыми расширяет его социальный опыт, учит адекватному взаимодействию и общению в совместной деятельности, обеспечивает коррекцию нарушений коммуникативной сферы. Ребенок в коллективе проявляет индивидуальные особенности, что способствует формированию внутреннего мира ребенка с проблемами, утверждению в нем чувства социальной значимости.</w:t>
      </w:r>
    </w:p>
    <w:p w:rsidR="00751156" w:rsidRPr="00751156" w:rsidRDefault="00751156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156">
        <w:rPr>
          <w:rFonts w:ascii="Times New Roman" w:hAnsi="Times New Roman" w:cs="Times New Roman"/>
          <w:sz w:val="24"/>
          <w:szCs w:val="24"/>
          <w:lang w:eastAsia="ru-RU"/>
        </w:rPr>
        <w:t>Все виды искусства, с которыми ребенок с проблемами соприкасается в дошкольном и школьном возрасте, влияют на адекватность его поведения, помогают регулировать эмоциональные проявлений в коллективе, семье, способствуют их коррекции.</w:t>
      </w:r>
    </w:p>
    <w:p w:rsidR="00751156" w:rsidRPr="00751156" w:rsidRDefault="00751156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целью </w:t>
      </w:r>
      <w:proofErr w:type="spellStart"/>
      <w:r w:rsidRPr="00A62F71">
        <w:rPr>
          <w:rFonts w:ascii="Times New Roman" w:hAnsi="Times New Roman" w:cs="Times New Roman"/>
          <w:b/>
          <w:sz w:val="24"/>
          <w:szCs w:val="24"/>
          <w:lang w:eastAsia="ru-RU"/>
        </w:rPr>
        <w:t>артпедагогики</w:t>
      </w:r>
      <w:proofErr w:type="spellEnd"/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художественное развитие детей с проблемами и формирование основ художественной культуры, социальная адаптация личности средствами искусства.</w:t>
      </w:r>
    </w:p>
    <w:p w:rsidR="00751156" w:rsidRPr="00A62F71" w:rsidRDefault="00751156" w:rsidP="00A62F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2F71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A62F71">
        <w:rPr>
          <w:rFonts w:ascii="Times New Roman" w:hAnsi="Times New Roman" w:cs="Times New Roman"/>
          <w:sz w:val="24"/>
          <w:szCs w:val="24"/>
        </w:rPr>
        <w:t>артпедагогика</w:t>
      </w:r>
      <w:proofErr w:type="spellEnd"/>
      <w:r w:rsidRPr="00A62F71">
        <w:rPr>
          <w:rFonts w:ascii="Times New Roman" w:hAnsi="Times New Roman" w:cs="Times New Roman"/>
          <w:sz w:val="24"/>
          <w:szCs w:val="24"/>
        </w:rPr>
        <w:t>» не подменяет более узкий термин «</w:t>
      </w:r>
      <w:r w:rsidRPr="00A62F71">
        <w:rPr>
          <w:rFonts w:ascii="Times New Roman" w:hAnsi="Times New Roman" w:cs="Times New Roman"/>
          <w:i/>
          <w:sz w:val="24"/>
          <w:szCs w:val="24"/>
        </w:rPr>
        <w:t>художественное воспитание</w:t>
      </w:r>
      <w:r w:rsidRPr="00A62F71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A62F71">
        <w:rPr>
          <w:rFonts w:ascii="Times New Roman" w:hAnsi="Times New Roman" w:cs="Times New Roman"/>
          <w:sz w:val="24"/>
          <w:szCs w:val="24"/>
        </w:rPr>
        <w:t>Артпедагогика</w:t>
      </w:r>
      <w:proofErr w:type="spellEnd"/>
      <w:r w:rsidRPr="00A62F71">
        <w:rPr>
          <w:rFonts w:ascii="Times New Roman" w:hAnsi="Times New Roman" w:cs="Times New Roman"/>
          <w:sz w:val="24"/>
          <w:szCs w:val="24"/>
        </w:rPr>
        <w:t xml:space="preserve">, позволяет рассматривать в рамках специального образования не только художественное воспитание, но и все компоненты коррекционно-развивающего процесса (развитие, воспитание, обучение и коррекцию) средствами искусства, а также формирование основ художественной культуры ребенка с </w:t>
      </w:r>
      <w:r w:rsidR="00A62F71">
        <w:rPr>
          <w:rFonts w:ascii="Times New Roman" w:hAnsi="Times New Roman" w:cs="Times New Roman"/>
          <w:sz w:val="24"/>
          <w:szCs w:val="24"/>
        </w:rPr>
        <w:t>ОПФР</w:t>
      </w:r>
      <w:r w:rsidRPr="00A62F71">
        <w:rPr>
          <w:rFonts w:ascii="Times New Roman" w:hAnsi="Times New Roman" w:cs="Times New Roman"/>
          <w:sz w:val="24"/>
          <w:szCs w:val="24"/>
        </w:rPr>
        <w:t>.</w:t>
      </w:r>
    </w:p>
    <w:p w:rsidR="00751156" w:rsidRPr="00A62F71" w:rsidRDefault="00751156" w:rsidP="00A62F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2F71">
        <w:rPr>
          <w:rFonts w:ascii="Times New Roman" w:hAnsi="Times New Roman" w:cs="Times New Roman"/>
          <w:sz w:val="24"/>
          <w:szCs w:val="24"/>
        </w:rPr>
        <w:t xml:space="preserve">Сущность </w:t>
      </w:r>
      <w:proofErr w:type="spellStart"/>
      <w:r w:rsidRPr="00A62F71">
        <w:rPr>
          <w:rFonts w:ascii="Times New Roman" w:hAnsi="Times New Roman" w:cs="Times New Roman"/>
          <w:sz w:val="24"/>
          <w:szCs w:val="24"/>
        </w:rPr>
        <w:t>артпедагогики</w:t>
      </w:r>
      <w:proofErr w:type="spellEnd"/>
      <w:r w:rsidRPr="00A62F71">
        <w:rPr>
          <w:rFonts w:ascii="Times New Roman" w:hAnsi="Times New Roman" w:cs="Times New Roman"/>
          <w:sz w:val="24"/>
          <w:szCs w:val="24"/>
        </w:rPr>
        <w:t xml:space="preserve"> состоит в воспитании и обучении, развитии лиц с ограниченными возможностями средствами искусства, формировании у них основ художественной культуры и овладении практическими умениями в разных видах </w:t>
      </w:r>
      <w:r w:rsidR="008D5339">
        <w:rPr>
          <w:rFonts w:ascii="Times New Roman" w:hAnsi="Times New Roman" w:cs="Times New Roman"/>
          <w:sz w:val="24"/>
          <w:szCs w:val="24"/>
        </w:rPr>
        <w:t>творчества</w:t>
      </w:r>
      <w:r w:rsidRPr="00A62F71">
        <w:rPr>
          <w:rFonts w:ascii="Times New Roman" w:hAnsi="Times New Roman" w:cs="Times New Roman"/>
          <w:sz w:val="24"/>
          <w:szCs w:val="24"/>
        </w:rPr>
        <w:t>.</w:t>
      </w:r>
    </w:p>
    <w:p w:rsidR="00751156" w:rsidRPr="00751156" w:rsidRDefault="00A62F71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62F71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751156" w:rsidRPr="00A62F71">
        <w:rPr>
          <w:rFonts w:ascii="Times New Roman" w:hAnsi="Times New Roman" w:cs="Times New Roman"/>
          <w:b/>
          <w:sz w:val="24"/>
          <w:szCs w:val="24"/>
          <w:lang w:eastAsia="ru-RU"/>
        </w:rPr>
        <w:t>ртпедагогика</w:t>
      </w:r>
      <w:proofErr w:type="spellEnd"/>
      <w:r w:rsidR="00751156" w:rsidRPr="00A62F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="00751156" w:rsidRPr="00A62F71">
        <w:rPr>
          <w:rFonts w:ascii="Times New Roman" w:hAnsi="Times New Roman" w:cs="Times New Roman"/>
          <w:b/>
          <w:sz w:val="24"/>
          <w:szCs w:val="24"/>
          <w:lang w:eastAsia="ru-RU"/>
        </w:rPr>
        <w:t>арттерапия</w:t>
      </w:r>
      <w:proofErr w:type="spellEnd"/>
      <w:r w:rsidR="00751156" w:rsidRPr="00A62F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преследуют единую цель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— гармоническое развитие ребенка с </w:t>
      </w:r>
      <w:r>
        <w:rPr>
          <w:rFonts w:ascii="Times New Roman" w:hAnsi="Times New Roman" w:cs="Times New Roman"/>
          <w:sz w:val="24"/>
          <w:szCs w:val="24"/>
          <w:lang w:eastAsia="ru-RU"/>
        </w:rPr>
        <w:t>ОПФР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; расширение возможностей его социальной адаптации посредством искусства, участия в общественной и культурной деятельности в </w:t>
      </w:r>
      <w:proofErr w:type="gramStart"/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>микро-и</w:t>
      </w:r>
      <w:proofErr w:type="gramEnd"/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макросреде.</w:t>
      </w:r>
    </w:p>
    <w:p w:rsidR="00751156" w:rsidRPr="00751156" w:rsidRDefault="00751156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156" w:rsidRPr="003A6369" w:rsidRDefault="003A6369" w:rsidP="00751156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A636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Методы</w:t>
      </w:r>
      <w:r w:rsidR="00751156" w:rsidRPr="003A636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751156" w:rsidRPr="003A636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артп</w:t>
      </w:r>
      <w:r w:rsidRPr="003A636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едагогики</w:t>
      </w:r>
      <w:proofErr w:type="spellEnd"/>
      <w:r w:rsidR="00751156" w:rsidRPr="003A636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они направлены </w:t>
      </w:r>
      <w:proofErr w:type="gramStart"/>
      <w:r w:rsidR="00751156" w:rsidRPr="003A636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</w:t>
      </w:r>
      <w:proofErr w:type="gramEnd"/>
      <w:r w:rsidR="00751156" w:rsidRPr="003A636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51156" w:rsidRPr="003A6369" w:rsidRDefault="00751156" w:rsidP="0075115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A636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— формирование у ребенка с </w:t>
      </w:r>
      <w:r w:rsidR="003A6369" w:rsidRPr="003A6369">
        <w:rPr>
          <w:rFonts w:ascii="Times New Roman" w:hAnsi="Times New Roman" w:cs="Times New Roman"/>
          <w:i/>
          <w:sz w:val="24"/>
          <w:szCs w:val="24"/>
          <w:lang w:eastAsia="ru-RU"/>
        </w:rPr>
        <w:t>ОПФР</w:t>
      </w:r>
      <w:r w:rsidRPr="003A636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эстетического отношения к окружающему средствами разных видов искусства;</w:t>
      </w:r>
    </w:p>
    <w:p w:rsidR="00751156" w:rsidRPr="003A6369" w:rsidRDefault="00751156" w:rsidP="0075115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A6369">
        <w:rPr>
          <w:rFonts w:ascii="Times New Roman" w:hAnsi="Times New Roman" w:cs="Times New Roman"/>
          <w:i/>
          <w:sz w:val="24"/>
          <w:szCs w:val="24"/>
          <w:lang w:eastAsia="ru-RU"/>
        </w:rPr>
        <w:t>— формирование основ художественной культуры, нравственно-эстетических качеств личности детей с различными нарушениями в развитии;</w:t>
      </w:r>
    </w:p>
    <w:p w:rsidR="00751156" w:rsidRPr="003A6369" w:rsidRDefault="00751156" w:rsidP="0075115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A636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— овладение ребенком </w:t>
      </w:r>
      <w:r w:rsidR="003A6369" w:rsidRPr="003A6369">
        <w:rPr>
          <w:rFonts w:ascii="Times New Roman" w:hAnsi="Times New Roman" w:cs="Times New Roman"/>
          <w:i/>
          <w:sz w:val="24"/>
          <w:szCs w:val="24"/>
          <w:lang w:eastAsia="ru-RU"/>
        </w:rPr>
        <w:t>различ</w:t>
      </w:r>
      <w:r w:rsidRPr="003A636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ными </w:t>
      </w:r>
      <w:r w:rsidR="003A6369" w:rsidRPr="003A6369">
        <w:rPr>
          <w:rFonts w:ascii="Times New Roman" w:hAnsi="Times New Roman" w:cs="Times New Roman"/>
          <w:i/>
          <w:sz w:val="24"/>
          <w:szCs w:val="24"/>
          <w:lang w:eastAsia="ru-RU"/>
        </w:rPr>
        <w:t>творческими</w:t>
      </w:r>
      <w:r w:rsidRPr="003A636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средствами </w:t>
      </w:r>
      <w:r w:rsidR="003A6369" w:rsidRPr="003A6369">
        <w:rPr>
          <w:rFonts w:ascii="Times New Roman" w:hAnsi="Times New Roman" w:cs="Times New Roman"/>
          <w:i/>
          <w:sz w:val="24"/>
          <w:szCs w:val="24"/>
          <w:lang w:eastAsia="ru-RU"/>
        </w:rPr>
        <w:t>само</w:t>
      </w:r>
      <w:r w:rsidRPr="003A6369">
        <w:rPr>
          <w:rFonts w:ascii="Times New Roman" w:hAnsi="Times New Roman" w:cs="Times New Roman"/>
          <w:i/>
          <w:sz w:val="24"/>
          <w:szCs w:val="24"/>
          <w:lang w:eastAsia="ru-RU"/>
        </w:rPr>
        <w:t>выражения</w:t>
      </w:r>
      <w:r w:rsidR="003A6369" w:rsidRPr="003A636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A6369">
        <w:rPr>
          <w:rFonts w:ascii="Times New Roman" w:hAnsi="Times New Roman" w:cs="Times New Roman"/>
          <w:i/>
          <w:sz w:val="24"/>
          <w:szCs w:val="24"/>
          <w:lang w:eastAsia="ru-RU"/>
        </w:rPr>
        <w:t>и отображение с их помощью своих чувств, своего отношения к миру, своих творческих замыслов;</w:t>
      </w:r>
    </w:p>
    <w:p w:rsidR="00751156" w:rsidRPr="003A6369" w:rsidRDefault="00751156" w:rsidP="0075115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A636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— обеспечение и удовлетворение особых потребностей в воспитании и обучении лиц </w:t>
      </w:r>
      <w:r w:rsidRPr="003A63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 </w:t>
      </w:r>
      <w:r w:rsidRPr="003A6369">
        <w:rPr>
          <w:rFonts w:ascii="Times New Roman" w:hAnsi="Times New Roman" w:cs="Times New Roman"/>
          <w:i/>
          <w:sz w:val="24"/>
          <w:szCs w:val="24"/>
          <w:lang w:eastAsia="ru-RU"/>
        </w:rPr>
        <w:t>отклонениями средствами разных видов искусства;</w:t>
      </w:r>
    </w:p>
    <w:p w:rsidR="00751156" w:rsidRPr="003A6369" w:rsidRDefault="00751156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6369">
        <w:rPr>
          <w:rFonts w:ascii="Times New Roman" w:hAnsi="Times New Roman" w:cs="Times New Roman"/>
          <w:i/>
          <w:sz w:val="24"/>
          <w:szCs w:val="24"/>
          <w:lang w:eastAsia="ru-RU"/>
        </w:rPr>
        <w:t>— организацию коррекционно-компенсирующей, коррекционно-развивающей работы с детьми, основанной на их посильном участии в разнообразных видах и формах художественно-творческой деятельности (художественно-</w:t>
      </w:r>
      <w:r w:rsidRPr="003A6369">
        <w:rPr>
          <w:rFonts w:ascii="Times New Roman" w:hAnsi="Times New Roman" w:cs="Times New Roman"/>
          <w:sz w:val="24"/>
          <w:szCs w:val="24"/>
          <w:lang w:eastAsia="ru-RU"/>
        </w:rPr>
        <w:t>речевой, музыкальной, изобразительной, декоративно-прикладной, театрализованной).</w:t>
      </w:r>
    </w:p>
    <w:p w:rsidR="00384F6D" w:rsidRDefault="00384F6D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F6D" w:rsidRDefault="00384F6D" w:rsidP="00F933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333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Музыкотерапия</w:t>
      </w:r>
      <w:r w:rsidRPr="00384F6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84F6D">
        <w:rPr>
          <w:rFonts w:ascii="Times New Roman" w:hAnsi="Times New Roman" w:cs="Times New Roman"/>
          <w:sz w:val="24"/>
          <w:szCs w:val="24"/>
          <w:lang w:eastAsia="ru-RU"/>
        </w:rPr>
        <w:t>решает задачи нормализации психоэмоционального состояния.</w:t>
      </w:r>
      <w:r w:rsidRPr="00384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4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происходит как при прослушивании музыки, так и при самостоятельном </w:t>
      </w:r>
      <w:r w:rsidR="00F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384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музицировании</w:t>
      </w:r>
      <w:proofErr w:type="spellEnd"/>
      <w:r w:rsidR="00F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384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384F6D">
        <w:rPr>
          <w:rFonts w:ascii="Times New Roman" w:hAnsi="Times New Roman" w:cs="Times New Roman"/>
          <w:sz w:val="24"/>
          <w:szCs w:val="24"/>
          <w:lang w:eastAsia="ru-RU"/>
        </w:rPr>
        <w:t xml:space="preserve">анипуляции с инструментами не только помогают ребенку установить связь между своим действием с инструментом и звуком, развивать его слуховые и моторные ощущения, но и являются предпосылками </w:t>
      </w:r>
      <w:r w:rsidR="00F93332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музыке. </w:t>
      </w:r>
      <w:r w:rsidRPr="00F93332">
        <w:rPr>
          <w:rFonts w:ascii="Times New Roman" w:hAnsi="Times New Roman" w:cs="Times New Roman"/>
          <w:sz w:val="24"/>
          <w:szCs w:val="24"/>
        </w:rPr>
        <w:t>Игра на детских музыкальных инструментах — это вид музыкальной деятельности, который широко используется в дошкольных образовательных учреждениях компенсирующе</w:t>
      </w:r>
      <w:r w:rsidR="00F93332" w:rsidRPr="00F93332">
        <w:rPr>
          <w:rFonts w:ascii="Times New Roman" w:hAnsi="Times New Roman" w:cs="Times New Roman"/>
          <w:sz w:val="24"/>
          <w:szCs w:val="24"/>
        </w:rPr>
        <w:t>й направленности</w:t>
      </w:r>
      <w:r w:rsidRPr="00F93332">
        <w:rPr>
          <w:rFonts w:ascii="Times New Roman" w:hAnsi="Times New Roman" w:cs="Times New Roman"/>
          <w:sz w:val="24"/>
          <w:szCs w:val="24"/>
        </w:rPr>
        <w:t>.</w:t>
      </w:r>
    </w:p>
    <w:p w:rsidR="00B605A0" w:rsidRDefault="00F93332" w:rsidP="00F9333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332">
        <w:rPr>
          <w:rFonts w:ascii="Times New Roman" w:hAnsi="Times New Roman" w:cs="Times New Roman"/>
          <w:b/>
          <w:sz w:val="24"/>
          <w:szCs w:val="24"/>
          <w:lang w:eastAsia="ru-RU"/>
        </w:rPr>
        <w:t>Отбор упражнений и их использование в работе с детьми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задачами обучения и с учетом индивидуальных особенностей и возможностей каждого ребенка, с учетом коррекционно-направленного воздействия каждого из них.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Например, у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11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детей с ДЦП </w:t>
      </w:r>
      <w:proofErr w:type="gramStart"/>
      <w:r w:rsidRPr="00751156">
        <w:rPr>
          <w:rFonts w:ascii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под музыку очень важны для стабилизации нормального положения </w:t>
      </w:r>
    </w:p>
    <w:p w:rsidR="00B605A0" w:rsidRDefault="00B605A0" w:rsidP="00F9333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3332" w:rsidRPr="00751156" w:rsidRDefault="00F93332" w:rsidP="00F9333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1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головы, развития умения расслаблять мышцы и подавлять патологические синергии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751156">
        <w:rPr>
          <w:rFonts w:ascii="Times New Roman" w:hAnsi="Times New Roman" w:cs="Times New Roman"/>
          <w:sz w:val="24"/>
          <w:szCs w:val="24"/>
          <w:lang w:eastAsia="ru-RU"/>
        </w:rPr>
        <w:t>синкинезии</w:t>
      </w:r>
      <w:proofErr w:type="spellEnd"/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и др. Они создают положительный эмоциональный настрой.</w:t>
      </w:r>
    </w:p>
    <w:p w:rsidR="00F93332" w:rsidRPr="00751156" w:rsidRDefault="00F93332" w:rsidP="00F9333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Полезны для детей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с ОПФР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и упражнения по воспроизведению несложных ритмических рисунков на музыкальных инструментах. Это может быть воспроизведение ритмического рисунка простых знакомых детям песен, </w:t>
      </w:r>
      <w:proofErr w:type="spellStart"/>
      <w:r w:rsidRPr="00751156">
        <w:rPr>
          <w:rFonts w:ascii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или простейших звукоподражаний, ритмически организованных, например, имитация крика кукушки («ку-ку, ку-ку»), пения петушка («ку-ка-ре-ку»), стука дождевых капель по крыше дома, </w:t>
      </w:r>
      <w:proofErr w:type="spellStart"/>
      <w:r w:rsidRPr="00751156">
        <w:rPr>
          <w:rFonts w:ascii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своего имени с одновременной игрой на инструменте («На-та-</w:t>
      </w:r>
      <w:proofErr w:type="spellStart"/>
      <w:r w:rsidRPr="00751156">
        <w:rPr>
          <w:rFonts w:ascii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751156">
        <w:rPr>
          <w:rFonts w:ascii="Times New Roman" w:hAnsi="Times New Roman" w:cs="Times New Roman"/>
          <w:sz w:val="24"/>
          <w:szCs w:val="24"/>
          <w:lang w:eastAsia="ru-RU"/>
        </w:rPr>
        <w:t>Са-ша</w:t>
      </w:r>
      <w:proofErr w:type="spellEnd"/>
      <w:proofErr w:type="gramEnd"/>
      <w:r w:rsidRPr="00751156">
        <w:rPr>
          <w:rFonts w:ascii="Times New Roman" w:hAnsi="Times New Roman" w:cs="Times New Roman"/>
          <w:sz w:val="24"/>
          <w:szCs w:val="24"/>
          <w:lang w:eastAsia="ru-RU"/>
        </w:rPr>
        <w:t>, Ка-тень-ка») и др.</w:t>
      </w:r>
    </w:p>
    <w:p w:rsidR="00F93332" w:rsidRPr="00384F6D" w:rsidRDefault="00F93332" w:rsidP="00F9333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F03" w:rsidRDefault="00384F6D" w:rsidP="00CC1F0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F6D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у ребенка с ОПФР образа собственного тела</w:t>
      </w:r>
      <w:r w:rsidRPr="00384F6D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 </w:t>
      </w:r>
      <w:r w:rsidRPr="00F9333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развитие движений тела</w:t>
      </w:r>
      <w:r w:rsidRPr="00384F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84F6D">
        <w:rPr>
          <w:rFonts w:ascii="Times New Roman" w:hAnsi="Times New Roman" w:cs="Times New Roman"/>
          <w:sz w:val="24"/>
          <w:szCs w:val="24"/>
          <w:lang w:eastAsia="ru-RU"/>
        </w:rPr>
        <w:t>которые впоследствии обеспечивают ребенку возможность овладевать языком танца, пантомимы, невербальной выразительностью, необходимой и в бытовом общении,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в любом творчестве</w:t>
      </w:r>
      <w:r w:rsidRPr="00384F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C1F03" w:rsidRPr="00CC1F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1F03" w:rsidRPr="00751156">
        <w:rPr>
          <w:rFonts w:ascii="Times New Roman" w:hAnsi="Times New Roman" w:cs="Times New Roman"/>
          <w:sz w:val="24"/>
          <w:szCs w:val="24"/>
          <w:lang w:eastAsia="ru-RU"/>
        </w:rPr>
        <w:t>Овладение мимикой, жестами, пантомимикой, ощущением тонуса; готовность к подвижным играм, танцам, музыкально-</w:t>
      </w:r>
      <w:proofErr w:type="gramStart"/>
      <w:r w:rsidR="00CC1F03" w:rsidRPr="00751156">
        <w:rPr>
          <w:rFonts w:ascii="Times New Roman" w:hAnsi="Times New Roman" w:cs="Times New Roman"/>
          <w:sz w:val="24"/>
          <w:szCs w:val="24"/>
          <w:lang w:eastAsia="ru-RU"/>
        </w:rPr>
        <w:t>ритмическим движениям</w:t>
      </w:r>
      <w:proofErr w:type="gramEnd"/>
      <w:r w:rsidR="00CC1F03"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— все это должно культивироваться в сознании ребенка как рад</w:t>
      </w:r>
      <w:r w:rsidR="00CC1F03">
        <w:rPr>
          <w:rFonts w:ascii="Times New Roman" w:hAnsi="Times New Roman" w:cs="Times New Roman"/>
          <w:sz w:val="24"/>
          <w:szCs w:val="24"/>
          <w:lang w:eastAsia="ru-RU"/>
        </w:rPr>
        <w:t>ость бытия.</w:t>
      </w:r>
    </w:p>
    <w:p w:rsidR="00844C33" w:rsidRDefault="00844C33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4C33" w:rsidRDefault="00751156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наиболее распространенных видов </w:t>
      </w:r>
      <w:proofErr w:type="spellStart"/>
      <w:r w:rsidRPr="00751156">
        <w:rPr>
          <w:rFonts w:ascii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</w:t>
      </w:r>
      <w:proofErr w:type="spellStart"/>
      <w:r w:rsidRPr="00F9333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изотерапия</w:t>
      </w:r>
      <w:proofErr w:type="spellEnd"/>
      <w:r w:rsidRPr="007511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115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(рисунок, лепка) —</w:t>
      </w:r>
      <w:r w:rsidR="00844C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>коррекция посредством изобразительной деятельности.</w:t>
      </w:r>
      <w:r w:rsidR="00844C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1156">
        <w:rPr>
          <w:rFonts w:ascii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дает положительные результаты в работе с детьми с различными проблемами — </w:t>
      </w:r>
      <w:r w:rsidRPr="00F93332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задержкой психического развития, речевыми трудностями, нарушением слуха, умственной отсталостью, при аутизме</w:t>
      </w:r>
      <w:r w:rsidRPr="0075115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844C33">
        <w:rPr>
          <w:rFonts w:ascii="Times New Roman" w:hAnsi="Times New Roman" w:cs="Times New Roman"/>
          <w:sz w:val="24"/>
          <w:szCs w:val="24"/>
          <w:lang w:eastAsia="ru-RU"/>
        </w:rPr>
        <w:t>когда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вербальный контакт затруднен</w:t>
      </w:r>
      <w:r w:rsidR="00F933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4C33" w:rsidRDefault="00844C33" w:rsidP="00751156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B2EC0" w:rsidRPr="00751156" w:rsidRDefault="001B2EC0" w:rsidP="001B2EC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.Применение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арттерапевтических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методик и упражнений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специальной педагогике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способствуют гармонизации личности детей с </w:t>
      </w:r>
      <w:r>
        <w:rPr>
          <w:rFonts w:ascii="Times New Roman" w:hAnsi="Times New Roman" w:cs="Times New Roman"/>
          <w:sz w:val="24"/>
          <w:szCs w:val="24"/>
          <w:lang w:eastAsia="ru-RU"/>
        </w:rPr>
        <w:t>ОПФР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через развитие способностей самовыражения и самопознания, обеспечивают коррекцию психоэмоционального состояния ребенка, психофизиологических процессов посредством соприкосновения с искусством.</w:t>
      </w:r>
    </w:p>
    <w:p w:rsidR="001B2EC0" w:rsidRDefault="001B2EC0" w:rsidP="00751156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51156" w:rsidRPr="008D5339" w:rsidRDefault="00751156" w:rsidP="00751156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D533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 коррекции средствами изобразительного искусства также можно использо</w:t>
      </w:r>
      <w:r w:rsidR="00844C33" w:rsidRPr="008D533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вать самые разнообразные приемы. </w:t>
      </w:r>
      <w:r w:rsidRPr="008D533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Это могут быть:</w:t>
      </w:r>
    </w:p>
    <w:p w:rsidR="00751156" w:rsidRPr="00751156" w:rsidRDefault="00751156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156">
        <w:rPr>
          <w:rFonts w:ascii="Times New Roman" w:hAnsi="Times New Roman" w:cs="Times New Roman"/>
          <w:sz w:val="24"/>
          <w:szCs w:val="24"/>
          <w:lang w:eastAsia="ru-RU"/>
        </w:rPr>
        <w:t>1. Упражнения, предполагающие работу с разными изобразительными материалами и имеющие целью общую активизацию и развитие сенсомоторной сферы (например, разминая кусок глины, сосредоточить внимание на своих ощущениях).</w:t>
      </w:r>
    </w:p>
    <w:p w:rsidR="00751156" w:rsidRPr="00751156" w:rsidRDefault="00751156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156">
        <w:rPr>
          <w:rFonts w:ascii="Times New Roman" w:hAnsi="Times New Roman" w:cs="Times New Roman"/>
          <w:sz w:val="24"/>
          <w:szCs w:val="24"/>
          <w:lang w:eastAsia="ru-RU"/>
        </w:rPr>
        <w:t>2. «Общие» темы и упражнения, позволяющие изучать проблемы детей и выражать самые разнообразные переживания (рисунки на свободную тему или на заданную значимую тему — «добро и зло», «страх» и пр.).</w:t>
      </w:r>
    </w:p>
    <w:p w:rsidR="00751156" w:rsidRPr="00751156" w:rsidRDefault="00751156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156">
        <w:rPr>
          <w:rFonts w:ascii="Times New Roman" w:hAnsi="Times New Roman" w:cs="Times New Roman"/>
          <w:sz w:val="24"/>
          <w:szCs w:val="24"/>
          <w:lang w:eastAsia="ru-RU"/>
        </w:rPr>
        <w:t>3. Темы, связанные с восприятием себя, позволяющие изучать систему отношений детей и положительно влиять на ее изменения (нари</w:t>
      </w:r>
      <w:r w:rsidR="00F93332">
        <w:rPr>
          <w:rFonts w:ascii="Times New Roman" w:hAnsi="Times New Roman" w:cs="Times New Roman"/>
          <w:sz w:val="24"/>
          <w:szCs w:val="24"/>
          <w:lang w:eastAsia="ru-RU"/>
        </w:rPr>
        <w:t>совать или вылепить автопортрет</w:t>
      </w:r>
      <w:r w:rsidRPr="00751156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51156" w:rsidRPr="00751156" w:rsidRDefault="00F93332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Совместное групповое рисование, также направленное на развитие социальных навыков («групповая фреска» — на большом листе бумаги рисуют одновременно или по очереди на ту или иную тему: «жизнь в школе», «поход», «день рождения», «мир вокруг нас»).</w:t>
      </w:r>
    </w:p>
    <w:p w:rsidR="00751156" w:rsidRDefault="00F93332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>. Групповые изобразительные игры («странное животное» — один ребенок рисует голову животного, загибает лист и передает</w:t>
      </w:r>
      <w:r w:rsidR="008D53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1156" w:rsidRPr="00751156">
        <w:rPr>
          <w:rFonts w:ascii="Times New Roman" w:hAnsi="Times New Roman" w:cs="Times New Roman"/>
          <w:sz w:val="24"/>
          <w:szCs w:val="24"/>
          <w:lang w:eastAsia="ru-RU"/>
        </w:rPr>
        <w:t>следующему участнику; тот рисует туловище, загибает лист и передает дальше; в конце каждый пытается рассказать от первого лица о какой-либо части фигуры, которую он не рисовал; аналогично изображается и человек).</w:t>
      </w:r>
    </w:p>
    <w:p w:rsidR="00B605A0" w:rsidRPr="00751156" w:rsidRDefault="00B605A0" w:rsidP="007511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156" w:rsidRDefault="00B605A0" w:rsidP="00B6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24450" cy="2562225"/>
            <wp:effectExtent l="0" t="0" r="0" b="9525"/>
            <wp:docPr id="4" name="Рисунок 4" descr="C:\Психолог 22-23\Консульт деят-ть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Психолог 22-23\Консульт деят-ть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226" cy="256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A0" w:rsidRDefault="00B605A0" w:rsidP="0075115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BA2FDD" w:rsidRPr="00BA2FDD" w:rsidRDefault="00BA2FDD" w:rsidP="0075115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BA2FD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Несколько техник </w:t>
      </w:r>
      <w:proofErr w:type="spellStart"/>
      <w:r w:rsidRPr="00BA2FD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изотерапии</w:t>
      </w:r>
      <w:proofErr w:type="spellEnd"/>
      <w:r w:rsidRPr="00BA2FD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,</w:t>
      </w:r>
      <w:r w:rsidR="00B605A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которые можно использовать на у</w:t>
      </w:r>
      <w:r w:rsidRPr="00BA2FD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роках:</w:t>
      </w:r>
    </w:p>
    <w:p w:rsidR="00BA2FDD" w:rsidRPr="00BA2FDD" w:rsidRDefault="00BA2FDD" w:rsidP="00BA2F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2F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BA2FDD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Марания</w:t>
      </w:r>
      <w:r w:rsidRPr="00BA2F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— это рисунки, выполненные в абстрактной манере, не имеющей никаких правил: рисуем так, как хотим. Марания по внешнему виду порой выглядит как деструктивные действия с красками, мелками, карандашами или пластилином. Однако игровая форма такого формата позволяет ребенку удовлетворить деструктивные влечения.</w:t>
      </w:r>
    </w:p>
    <w:p w:rsidR="00BA2FDD" w:rsidRPr="00BA2FDD" w:rsidRDefault="00BA2FDD" w:rsidP="00BA2F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2F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BA2FDD">
        <w:rPr>
          <w:rFonts w:ascii="Times New Roman" w:hAnsi="Times New Roman" w:cs="Times New Roman"/>
          <w:b/>
          <w:i/>
          <w:color w:val="000000"/>
          <w:sz w:val="24"/>
          <w:szCs w:val="24"/>
        </w:rPr>
        <w:t>Рисование пальцами, ладонями, другими частями тела</w:t>
      </w:r>
      <w:r w:rsidRPr="00BA2F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— это своеобразная игра с красками и новыми тактильными ощущениями, в ходе которой деструктивные импульсы и действия выражаются через отпечатки на бумаге.</w:t>
      </w:r>
    </w:p>
    <w:p w:rsidR="00BA2FDD" w:rsidRPr="00BA2FDD" w:rsidRDefault="00BA2FDD" w:rsidP="00BA2F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2F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BA2FDD">
        <w:rPr>
          <w:rFonts w:ascii="Times New Roman" w:hAnsi="Times New Roman" w:cs="Times New Roman"/>
          <w:b/>
          <w:i/>
          <w:color w:val="000000"/>
          <w:sz w:val="24"/>
          <w:szCs w:val="24"/>
        </w:rPr>
        <w:t>Рисование сухими листьями и мелкими сыпучими материалами.</w:t>
      </w:r>
      <w:r w:rsidRPr="00BA2F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 помощи листьев, суховея,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любых </w:t>
      </w:r>
      <w:r w:rsidRPr="00BA2FDD">
        <w:rPr>
          <w:rFonts w:ascii="Times New Roman" w:hAnsi="Times New Roman" w:cs="Times New Roman"/>
          <w:i/>
          <w:color w:val="000000"/>
          <w:sz w:val="24"/>
          <w:szCs w:val="24"/>
        </w:rPr>
        <w:t>сыпучих материалов и клея ПВА создаются различные рисунки. На лист бумаги клеем наносится изображение. Затем сверху рассыпается материал, предварительно измельченный или растертый. Лишние, не приклеившиеся частички, стряхиваются. Описанная техника создания изображений подходит детям с выраженной моторной неловкостью, негативизмом, зажатостью, она способствует процессу адаптации в новом пространстве, дарит чувство успешности.</w:t>
      </w:r>
    </w:p>
    <w:p w:rsidR="00BA2FDD" w:rsidRPr="00BA2FDD" w:rsidRDefault="00BA2FDD" w:rsidP="00BA2FDD">
      <w:pPr>
        <w:spacing w:after="0" w:line="240" w:lineRule="auto"/>
        <w:jc w:val="both"/>
        <w:rPr>
          <w:rStyle w:val="a6"/>
          <w:rFonts w:ascii="Times New Roman" w:hAnsi="Times New Roman" w:cs="Times New Roman"/>
          <w:i/>
          <w:sz w:val="24"/>
          <w:szCs w:val="24"/>
        </w:rPr>
      </w:pPr>
      <w:r w:rsidRPr="00BA2F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BA2FDD">
        <w:rPr>
          <w:rFonts w:ascii="Times New Roman" w:hAnsi="Times New Roman" w:cs="Times New Roman"/>
          <w:b/>
          <w:i/>
          <w:color w:val="000000"/>
          <w:sz w:val="24"/>
          <w:szCs w:val="24"/>
        </w:rPr>
        <w:t>Рисование на пене для бритья</w:t>
      </w:r>
      <w:r w:rsidRPr="00BA2F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или молоке по принципу </w:t>
      </w:r>
      <w:proofErr w:type="spellStart"/>
      <w:r w:rsidRPr="00BA2FDD">
        <w:rPr>
          <w:rFonts w:ascii="Times New Roman" w:hAnsi="Times New Roman" w:cs="Times New Roman"/>
          <w:i/>
          <w:color w:val="000000"/>
          <w:sz w:val="24"/>
          <w:szCs w:val="24"/>
        </w:rPr>
        <w:t>эбру</w:t>
      </w:r>
      <w:proofErr w:type="spellEnd"/>
      <w:r w:rsidRPr="00BA2F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A2FDD">
        <w:rPr>
          <w:rStyle w:val="a6"/>
          <w:rFonts w:ascii="Times New Roman" w:hAnsi="Times New Roman" w:cs="Times New Roman"/>
          <w:i/>
          <w:sz w:val="24"/>
          <w:szCs w:val="24"/>
        </w:rPr>
        <w:t xml:space="preserve">с последующим переносом изображения на бумагу или </w:t>
      </w:r>
      <w:r w:rsidR="00A05980">
        <w:rPr>
          <w:rStyle w:val="a6"/>
          <w:rFonts w:ascii="Times New Roman" w:hAnsi="Times New Roman" w:cs="Times New Roman"/>
          <w:i/>
          <w:sz w:val="24"/>
          <w:szCs w:val="24"/>
        </w:rPr>
        <w:t>ткань</w:t>
      </w:r>
      <w:r w:rsidRPr="00BA2FDD">
        <w:rPr>
          <w:rStyle w:val="a6"/>
          <w:rFonts w:ascii="Times New Roman" w:hAnsi="Times New Roman" w:cs="Times New Roman"/>
          <w:i/>
          <w:sz w:val="24"/>
          <w:szCs w:val="24"/>
        </w:rPr>
        <w:t>. Медитативный процесс, способствующий релаксации и позитивному настрою.</w:t>
      </w:r>
      <w:r w:rsidR="00A05980">
        <w:rPr>
          <w:rStyle w:val="a6"/>
          <w:rFonts w:ascii="Times New Roman" w:hAnsi="Times New Roman" w:cs="Times New Roman"/>
          <w:i/>
          <w:sz w:val="24"/>
          <w:szCs w:val="24"/>
        </w:rPr>
        <w:t xml:space="preserve"> Результат всегда удивляет и радует «творца».</w:t>
      </w:r>
    </w:p>
    <w:p w:rsidR="008063AF" w:rsidRPr="00B605A0" w:rsidRDefault="00BA2FDD" w:rsidP="00BA2F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8063AF" w:rsidRPr="00B605A0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Простые советы</w:t>
      </w:r>
      <w:r w:rsidR="00B605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063AF" w:rsidRPr="00B605A0" w:rsidRDefault="008063AF" w:rsidP="00BA2F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5A0">
        <w:rPr>
          <w:rFonts w:ascii="Times New Roman" w:hAnsi="Times New Roman" w:cs="Times New Roman"/>
          <w:color w:val="000000"/>
          <w:sz w:val="24"/>
          <w:szCs w:val="24"/>
        </w:rPr>
        <w:t>Не забывайте, что арт-терапия — это творческий процесс. Главное — получение удовольствия, а не результат. Позвольте ребенку самому выбирать материалы для арт. Любые усилия в ходе работы должны быть интересны, оригинальны, приятны ребенку.</w:t>
      </w:r>
    </w:p>
    <w:p w:rsidR="00D44004" w:rsidRPr="00751156" w:rsidRDefault="008063AF" w:rsidP="00B6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B605A0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932254" cy="2945395"/>
            <wp:effectExtent l="0" t="0" r="0" b="7620"/>
            <wp:docPr id="5" name="Рисунок 5" descr="C:\Психолог 22-23\Консульт деят-ть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Психолог 22-23\Консульт деят-ть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254" cy="294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FDD">
        <w:rPr>
          <w:rFonts w:ascii="Arial" w:hAnsi="Arial" w:cs="Arial"/>
          <w:color w:val="000000"/>
          <w:sz w:val="21"/>
          <w:szCs w:val="21"/>
        </w:rPr>
        <w:br/>
      </w:r>
    </w:p>
    <w:p w:rsidR="00751156" w:rsidRPr="00751156" w:rsidRDefault="00751156" w:rsidP="00751156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1156">
        <w:rPr>
          <w:rFonts w:ascii="Times New Roman" w:hAnsi="Times New Roman" w:cs="Times New Roman"/>
          <w:i/>
          <w:sz w:val="24"/>
          <w:szCs w:val="24"/>
          <w:u w:val="single"/>
        </w:rPr>
        <w:t>Литература:</w:t>
      </w:r>
    </w:p>
    <w:p w:rsidR="00751156" w:rsidRPr="00751156" w:rsidRDefault="008D5339" w:rsidP="0075115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751156" w:rsidRPr="00751156">
        <w:rPr>
          <w:rFonts w:ascii="Times New Roman" w:hAnsi="Times New Roman" w:cs="Times New Roman"/>
          <w:i/>
          <w:sz w:val="24"/>
          <w:szCs w:val="24"/>
        </w:rPr>
        <w:t>Артпедагогика</w:t>
      </w:r>
      <w:proofErr w:type="spellEnd"/>
      <w:r w:rsidR="00751156" w:rsidRPr="0075115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51156" w:rsidRPr="00751156">
        <w:rPr>
          <w:rFonts w:ascii="Times New Roman" w:hAnsi="Times New Roman" w:cs="Times New Roman"/>
          <w:i/>
          <w:sz w:val="24"/>
          <w:szCs w:val="24"/>
        </w:rPr>
        <w:t>арттерапия</w:t>
      </w:r>
      <w:proofErr w:type="spellEnd"/>
      <w:r w:rsidR="00751156" w:rsidRPr="00751156">
        <w:rPr>
          <w:rFonts w:ascii="Times New Roman" w:hAnsi="Times New Roman" w:cs="Times New Roman"/>
          <w:i/>
          <w:sz w:val="24"/>
          <w:szCs w:val="24"/>
        </w:rPr>
        <w:t xml:space="preserve"> в специальном образовании: Учебник для вузов / Е.А. Медведева, И.Ю. Левченко, Л.Н. Комиссарова, Т.А. Добровольская. - М.: Академия, 2001. – 248 с.</w:t>
      </w:r>
    </w:p>
    <w:p w:rsidR="00751156" w:rsidRPr="00751156" w:rsidRDefault="008D5339" w:rsidP="0075115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="00751156" w:rsidRPr="00751156">
        <w:rPr>
          <w:rFonts w:ascii="Times New Roman" w:hAnsi="Times New Roman" w:cs="Times New Roman"/>
          <w:i/>
          <w:sz w:val="24"/>
          <w:szCs w:val="24"/>
        </w:rPr>
        <w:t>Арт</w:t>
      </w:r>
      <w:proofErr w:type="gramEnd"/>
      <w:r w:rsidR="00751156" w:rsidRPr="00751156">
        <w:rPr>
          <w:rFonts w:ascii="Times New Roman" w:hAnsi="Times New Roman" w:cs="Times New Roman"/>
          <w:i/>
          <w:sz w:val="24"/>
          <w:szCs w:val="24"/>
        </w:rPr>
        <w:t xml:space="preserve"> – всегда терапия. Развитие детей со специальными потребностями средствами искусств </w:t>
      </w:r>
      <w:hyperlink r:id="rId9" w:history="1">
        <w:r w:rsidR="00751156" w:rsidRPr="00751156">
          <w:rPr>
            <w:rFonts w:ascii="Times New Roman" w:hAnsi="Times New Roman" w:cs="Times New Roman"/>
            <w:i/>
            <w:sz w:val="24"/>
            <w:szCs w:val="24"/>
          </w:rPr>
          <w:t>Ю. Е. Красный</w:t>
        </w:r>
      </w:hyperlink>
      <w:r w:rsidR="00751156" w:rsidRPr="00751156">
        <w:rPr>
          <w:rFonts w:ascii="Times New Roman" w:hAnsi="Times New Roman" w:cs="Times New Roman"/>
          <w:i/>
          <w:sz w:val="24"/>
          <w:szCs w:val="24"/>
        </w:rPr>
        <w:t>, 2014</w:t>
      </w:r>
    </w:p>
    <w:p w:rsidR="00751156" w:rsidRPr="00751156" w:rsidRDefault="008D5339" w:rsidP="0075115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751156" w:rsidRPr="00751156">
        <w:rPr>
          <w:rFonts w:ascii="Times New Roman" w:hAnsi="Times New Roman" w:cs="Times New Roman"/>
          <w:i/>
          <w:sz w:val="24"/>
          <w:szCs w:val="24"/>
        </w:rPr>
        <w:t>Грошейков</w:t>
      </w:r>
      <w:proofErr w:type="spellEnd"/>
      <w:r w:rsidR="00751156" w:rsidRPr="00751156">
        <w:rPr>
          <w:rFonts w:ascii="Times New Roman" w:hAnsi="Times New Roman" w:cs="Times New Roman"/>
          <w:i/>
          <w:sz w:val="24"/>
          <w:szCs w:val="24"/>
        </w:rPr>
        <w:t xml:space="preserve"> И.А. Изобразительная деятельность во вспомогательной школе. - М., 1982</w:t>
      </w:r>
    </w:p>
    <w:p w:rsidR="00751156" w:rsidRPr="00751156" w:rsidRDefault="008D5339" w:rsidP="0075115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1156" w:rsidRPr="00751156">
        <w:rPr>
          <w:rFonts w:ascii="Times New Roman" w:hAnsi="Times New Roman" w:cs="Times New Roman"/>
          <w:i/>
          <w:sz w:val="24"/>
          <w:szCs w:val="24"/>
        </w:rPr>
        <w:t>Никольская О.С. и др. Аутичный ребенок: Пути помощи. — М., 1997.</w:t>
      </w:r>
    </w:p>
    <w:p w:rsidR="00751156" w:rsidRPr="00751156" w:rsidRDefault="008D5339" w:rsidP="0075115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1156" w:rsidRPr="00751156">
        <w:rPr>
          <w:rFonts w:ascii="Times New Roman" w:hAnsi="Times New Roman" w:cs="Times New Roman"/>
          <w:i/>
          <w:sz w:val="24"/>
          <w:szCs w:val="24"/>
        </w:rPr>
        <w:t>Карабанова О.А. Игра в коррекции психического развития ребенка. - М., 1997.</w:t>
      </w:r>
    </w:p>
    <w:p w:rsidR="00751156" w:rsidRPr="00751156" w:rsidRDefault="008D5339" w:rsidP="0075115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1156" w:rsidRPr="00751156">
        <w:rPr>
          <w:rFonts w:ascii="Times New Roman" w:hAnsi="Times New Roman" w:cs="Times New Roman"/>
          <w:i/>
          <w:sz w:val="24"/>
          <w:szCs w:val="24"/>
        </w:rPr>
        <w:t>Комарова Т.С. Дети в мире творчества. — М., 1995.</w:t>
      </w:r>
    </w:p>
    <w:p w:rsidR="007E0C1F" w:rsidRPr="001D1F67" w:rsidRDefault="007E0C1F" w:rsidP="00D47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C1F" w:rsidRPr="007E0C1F" w:rsidRDefault="007E0C1F" w:rsidP="007E0C1F">
      <w:pPr>
        <w:spacing w:after="22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65088" w:rsidRPr="007E0C1F" w:rsidRDefault="00442951" w:rsidP="007E0C1F">
      <w:pPr>
        <w:jc w:val="right"/>
        <w:rPr>
          <w:rFonts w:ascii="Arial" w:hAnsi="Arial" w:cs="Arial"/>
          <w:b/>
          <w:sz w:val="24"/>
          <w:szCs w:val="24"/>
        </w:rPr>
      </w:pPr>
      <w:r w:rsidRPr="00442951">
        <w:rPr>
          <w:rFonts w:ascii="Arial" w:hAnsi="Arial" w:cs="Arial"/>
          <w:i/>
          <w:iCs/>
          <w:color w:val="000000"/>
          <w:sz w:val="24"/>
          <w:szCs w:val="24"/>
        </w:rPr>
        <w:t>Педагог-психолог Дубкова Татьяна Николаевна</w:t>
      </w:r>
    </w:p>
    <w:sectPr w:rsidR="00565088" w:rsidRPr="007E0C1F" w:rsidSect="00B605A0">
      <w:pgSz w:w="11906" w:h="16838"/>
      <w:pgMar w:top="142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670E"/>
    <w:multiLevelType w:val="hybridMultilevel"/>
    <w:tmpl w:val="C6E4C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67"/>
    <w:rsid w:val="001B2EC0"/>
    <w:rsid w:val="001D1F67"/>
    <w:rsid w:val="00384F6D"/>
    <w:rsid w:val="003A6369"/>
    <w:rsid w:val="003C6555"/>
    <w:rsid w:val="00425575"/>
    <w:rsid w:val="00442951"/>
    <w:rsid w:val="0058056D"/>
    <w:rsid w:val="00751156"/>
    <w:rsid w:val="007E0C1F"/>
    <w:rsid w:val="00800127"/>
    <w:rsid w:val="008018FD"/>
    <w:rsid w:val="008063AF"/>
    <w:rsid w:val="00844C33"/>
    <w:rsid w:val="008D5339"/>
    <w:rsid w:val="009160D1"/>
    <w:rsid w:val="00927CFC"/>
    <w:rsid w:val="00957C24"/>
    <w:rsid w:val="00997334"/>
    <w:rsid w:val="00A05980"/>
    <w:rsid w:val="00A62F71"/>
    <w:rsid w:val="00B605A0"/>
    <w:rsid w:val="00B61D68"/>
    <w:rsid w:val="00B72AB2"/>
    <w:rsid w:val="00BA2FDD"/>
    <w:rsid w:val="00CC1F03"/>
    <w:rsid w:val="00CF0313"/>
    <w:rsid w:val="00D44004"/>
    <w:rsid w:val="00D47EED"/>
    <w:rsid w:val="00F31EC7"/>
    <w:rsid w:val="00F9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F6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8056D"/>
    <w:pPr>
      <w:spacing w:after="0" w:line="240" w:lineRule="auto"/>
    </w:pPr>
  </w:style>
  <w:style w:type="paragraph" w:customStyle="1" w:styleId="1">
    <w:name w:val="Стиль1"/>
    <w:basedOn w:val="a5"/>
    <w:link w:val="10"/>
    <w:qFormat/>
    <w:rsid w:val="0058056D"/>
    <w:rPr>
      <w:rFonts w:asciiTheme="majorHAnsi" w:hAnsiTheme="majorHAnsi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8056D"/>
  </w:style>
  <w:style w:type="character" w:customStyle="1" w:styleId="10">
    <w:name w:val="Стиль1 Знак"/>
    <w:basedOn w:val="a6"/>
    <w:link w:val="1"/>
    <w:rsid w:val="0058056D"/>
    <w:rPr>
      <w:rFonts w:asciiTheme="majorHAnsi" w:hAnsiTheme="majorHAnsi"/>
      <w:lang w:eastAsia="ru-RU"/>
    </w:rPr>
  </w:style>
  <w:style w:type="character" w:styleId="a7">
    <w:name w:val="Hyperlink"/>
    <w:basedOn w:val="a0"/>
    <w:uiPriority w:val="99"/>
    <w:semiHidden/>
    <w:unhideWhenUsed/>
    <w:rsid w:val="00BA2F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F6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8056D"/>
    <w:pPr>
      <w:spacing w:after="0" w:line="240" w:lineRule="auto"/>
    </w:pPr>
  </w:style>
  <w:style w:type="paragraph" w:customStyle="1" w:styleId="1">
    <w:name w:val="Стиль1"/>
    <w:basedOn w:val="a5"/>
    <w:link w:val="10"/>
    <w:qFormat/>
    <w:rsid w:val="0058056D"/>
    <w:rPr>
      <w:rFonts w:asciiTheme="majorHAnsi" w:hAnsiTheme="majorHAnsi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8056D"/>
  </w:style>
  <w:style w:type="character" w:customStyle="1" w:styleId="10">
    <w:name w:val="Стиль1 Знак"/>
    <w:basedOn w:val="a6"/>
    <w:link w:val="1"/>
    <w:rsid w:val="0058056D"/>
    <w:rPr>
      <w:rFonts w:asciiTheme="majorHAnsi" w:hAnsiTheme="majorHAnsi"/>
      <w:lang w:eastAsia="ru-RU"/>
    </w:rPr>
  </w:style>
  <w:style w:type="character" w:styleId="a7">
    <w:name w:val="Hyperlink"/>
    <w:basedOn w:val="a0"/>
    <w:uiPriority w:val="99"/>
    <w:semiHidden/>
    <w:unhideWhenUsed/>
    <w:rsid w:val="00BA2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tres.ru/author/u-e-krasny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User</cp:lastModifiedBy>
  <cp:revision>2</cp:revision>
  <cp:lastPrinted>2023-02-27T07:06:00Z</cp:lastPrinted>
  <dcterms:created xsi:type="dcterms:W3CDTF">2023-04-05T11:03:00Z</dcterms:created>
  <dcterms:modified xsi:type="dcterms:W3CDTF">2023-04-05T11:03:00Z</dcterms:modified>
</cp:coreProperties>
</file>