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AE" w:rsidRPr="006654AE" w:rsidRDefault="006654AE" w:rsidP="006654AE">
      <w:pPr>
        <w:pStyle w:val="1"/>
        <w:jc w:val="center"/>
        <w:rPr>
          <w:sz w:val="36"/>
          <w:shd w:val="clear" w:color="auto" w:fill="FFFFFF"/>
        </w:rPr>
      </w:pPr>
      <w:r w:rsidRPr="006654AE">
        <w:rPr>
          <w:sz w:val="36"/>
          <w:shd w:val="clear" w:color="auto" w:fill="FFFFFF"/>
        </w:rPr>
        <w:t>Этапы усвоения детьми трудных звуков: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1. </w:t>
      </w:r>
      <w:r w:rsidRPr="006654AE">
        <w:rPr>
          <w:rStyle w:val="10"/>
        </w:rPr>
        <w:t>Звук [С]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Твердый звук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появляется у детей в возрасте 2 – 2,5 года. Могут быть замены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межзубное или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призубное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произношение. К четырем годам дети усваивают произношение твердого звука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(однако возможны замены и пропуски). К пяти годам, как правило,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закрепляется произношение звука С. Иногда наблюдается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смешение звуков С-З, С-Ц, С-Ш и др. В старшем дошкольном возрасте нужно продолжать работу над четким и ясным произношением звука.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2. </w:t>
      </w:r>
      <w:r w:rsidRPr="006654AE">
        <w:rPr>
          <w:rStyle w:val="10"/>
        </w:rPr>
        <w:t>Звук [</w:t>
      </w:r>
      <w:proofErr w:type="gramStart"/>
      <w:r>
        <w:rPr>
          <w:rStyle w:val="10"/>
        </w:rPr>
        <w:t>З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Появляется звук З на втором году жизни. В основном ребенок заменяет его мягким вариантом: Зёя, (Зоя). К концу третьего года у ребенка появляется твердый звук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однако может быть смешение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артикуляционно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близких звуков: «жук» - 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зюк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», «Зубы» - 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субы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». К концу четвертого года жизни большинство детей усваивают и правильно произносят звук.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3. </w:t>
      </w:r>
      <w:r w:rsidRPr="006654AE">
        <w:rPr>
          <w:rStyle w:val="10"/>
        </w:rPr>
        <w:t>Звук [</w:t>
      </w:r>
      <w:proofErr w:type="gramStart"/>
      <w:r w:rsidRPr="006654AE">
        <w:rPr>
          <w:rStyle w:val="10"/>
        </w:rPr>
        <w:t>Ц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Усвоение звука Ц проходит такие промежуточные звуки: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ть-сь-с-тс-тц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типлёнок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сиплёнок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сыплёнок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тцыплёнок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цыплёнок). Данная система заменителей не является обязательной для всех детей. На третьем году жизни у ребенка может еще отсутствовать твердый звук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Ц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 заменяться звуком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или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(С). К концу третьего года этот звук появляется у некоторых детей, а к четырем годам дифференцируется и произносится правильно большинством малышей.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4.</w:t>
      </w:r>
      <w:r w:rsidRPr="006654AE">
        <w:rPr>
          <w:rStyle w:val="10"/>
        </w:rPr>
        <w:t>Звук [</w:t>
      </w:r>
      <w:proofErr w:type="gramStart"/>
      <w:r w:rsidRPr="006654AE">
        <w:rPr>
          <w:rStyle w:val="10"/>
        </w:rPr>
        <w:t>Ш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Шипящий звук Ш появляется обычно на третьем году жизни. Но он еще очень неустойчив. Многие дети смешивают его со свистящим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суба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» вместо «шуба». У некоторых детей в 4-5 лет может наблюдаться неправильное формирование звука: боковое, нижнее и пр. Не всегда четко дифференцируется в речи. Может заменяться не только свистящими, но и звуками Х и Ф. К 5-6 годам произносительная сторона достигает довольно высокого уровня.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5. </w:t>
      </w:r>
      <w:proofErr w:type="gramStart"/>
      <w:r w:rsidRPr="006654AE">
        <w:rPr>
          <w:rStyle w:val="10"/>
        </w:rPr>
        <w:t>Звук [Ж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Появляется в 2 года 3 месяца. Некоторые дети произносят его сразу верно, но большинство заменяют свистящим: 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зук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 вместо «жук». В 3-4 года большинство детей усваивают правильное произношение звука ж. К 4-6 годам звук обычно чистый, но иногда дети испытывают затруднение при произнесении слов, насыщенных свистящими и шипящими звуками.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6. </w:t>
      </w:r>
      <w:r w:rsidRPr="006654AE">
        <w:rPr>
          <w:rStyle w:val="10"/>
        </w:rPr>
        <w:t>Звук [Ч]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Появляется в 2 года 3 месяца. Но некоторые малыши заменяют его соответствующим твердым свистящим: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цасы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вместо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часы. В 4 года большинство детей усваивают и правильно произносят звук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Возникают трудности при произнесении слов, насыщенных одновременно шипящими и свистящими звуками. В 5-6 лет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произносится четко. Но может наблюдаться смешение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ч-ц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щ-ч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Необходима работа по развитию фонематического слуха.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7. </w:t>
      </w:r>
      <w:r w:rsidRPr="006654AE">
        <w:rPr>
          <w:rStyle w:val="10"/>
        </w:rPr>
        <w:t>Звук [</w:t>
      </w:r>
      <w:proofErr w:type="gramStart"/>
      <w:r w:rsidRPr="006654AE">
        <w:rPr>
          <w:rStyle w:val="10"/>
        </w:rPr>
        <w:t>Щ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У некоторых детей появляется в 2 года 3 месяца. Но большинство еще не произносит шипящий, заменяя его твердым свистящим: 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сенок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 вместо щенок,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савель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вместо щавель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.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 4-5 лет может наблюдаться 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обратная замена, когда вновь появившийся звук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щ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произносится и в тех словах, где его употребление неуместно. К 5-7 годам заканчивается усвоение шипящего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щ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Но может быть и смешение: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щ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— ч,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щ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—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</w:t>
      </w:r>
    </w:p>
    <w:p w:rsidR="006654AE" w:rsidRP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8. </w:t>
      </w:r>
      <w:r w:rsidRPr="006654AE">
        <w:rPr>
          <w:rStyle w:val="10"/>
        </w:rPr>
        <w:t>Звук [Л]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Мягкий звук л' появляется на втором году жизни. В 3 года дети заменяют мягким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' недостающие звуки л,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рь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р. Иногда заменяют л' звуком й: «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бойно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 (больно). К четырем годам появляется звук </w:t>
      </w:r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</w:t>
      </w:r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но иногда дети заменяют его и или л'. В 5-6 лет улучшается произношение, но могут быть трудности в употреблении слов, насыщенных одновременно звуками л и </w:t>
      </w:r>
      <w:proofErr w:type="spellStart"/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proofErr w:type="spellEnd"/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(лаборатория). </w:t>
      </w:r>
    </w:p>
    <w:p w:rsidR="006654AE" w:rsidRDefault="006654AE" w:rsidP="006654AE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9. </w:t>
      </w:r>
      <w:r w:rsidRPr="006654AE">
        <w:rPr>
          <w:rStyle w:val="10"/>
        </w:rPr>
        <w:t>Звук [</w:t>
      </w:r>
      <w:proofErr w:type="gramStart"/>
      <w:r w:rsidRPr="006654AE">
        <w:rPr>
          <w:rStyle w:val="10"/>
        </w:rPr>
        <w:t>Р</w:t>
      </w:r>
      <w:proofErr w:type="gramEnd"/>
      <w:r w:rsidRPr="006654AE">
        <w:rPr>
          <w:rStyle w:val="10"/>
        </w:rPr>
        <w:t>]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Твердый звук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появляется у детей в 2 — 2,5 года. Процесс усвоения звука </w:t>
      </w:r>
      <w:proofErr w:type="spellStart"/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proofErr w:type="spellEnd"/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происходит через следующую систему заменителей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й-ль-л-рь-р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(рыба — рыба —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либа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—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лыба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). Данная система заменителей не является обязательной для всех детей. У большинства детей в 4 года может наблюдаться замена сонорного звука </w:t>
      </w:r>
      <w:proofErr w:type="spellStart"/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proofErr w:type="spellEnd"/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на </w:t>
      </w:r>
      <w:proofErr w:type="spell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й</w:t>
      </w:r>
      <w:proofErr w:type="spell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или ль. К концу пятого года большинство детей усваивают и правильно произносят звук р. Некоторые дети не в силах вызвать вибрацию кончика языка и произносят </w:t>
      </w:r>
      <w:proofErr w:type="spellStart"/>
      <w:proofErr w:type="gramStart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proofErr w:type="spellEnd"/>
      <w:proofErr w:type="gramEnd"/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как гортанный, </w:t>
      </w:r>
      <w:r w:rsidR="0021712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или грассирующий («французский»</w:t>
      </w:r>
      <w:r w:rsidRPr="006654A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), звук. </w:t>
      </w:r>
    </w:p>
    <w:p w:rsidR="002849ED" w:rsidRPr="006654AE" w:rsidRDefault="006654AE" w:rsidP="006654AE">
      <w:pPr>
        <w:pStyle w:val="1"/>
        <w:jc w:val="both"/>
        <w:rPr>
          <w:rFonts w:eastAsiaTheme="minorEastAsia"/>
          <w:shd w:val="clear" w:color="auto" w:fill="FFFFFF"/>
        </w:rPr>
      </w:pPr>
      <w:r w:rsidRPr="006654AE">
        <w:rPr>
          <w:shd w:val="clear" w:color="auto" w:fill="FFFFFF"/>
        </w:rPr>
        <w:t xml:space="preserve">Изучив примерные сроки </w:t>
      </w:r>
      <w:proofErr w:type="gramStart"/>
      <w:r w:rsidRPr="006654AE">
        <w:rPr>
          <w:shd w:val="clear" w:color="auto" w:fill="FFFFFF"/>
        </w:rPr>
        <w:t>усвоения</w:t>
      </w:r>
      <w:proofErr w:type="gramEnd"/>
      <w:r w:rsidRPr="006654AE">
        <w:rPr>
          <w:shd w:val="clear" w:color="auto" w:fill="FFFFFF"/>
        </w:rPr>
        <w:t xml:space="preserve"> детьми звуков речи, рассмотрев этапы формирования трудных звуков, вы можете теперь попытаться обследовать речь своего ребенка — если у вас возникли какие-то сомнения в том, правильно ли у него все получается.</w:t>
      </w:r>
      <w:r w:rsidRPr="006654AE">
        <w:rPr>
          <w:rFonts w:eastAsia="Times New Roman"/>
          <w:sz w:val="40"/>
        </w:rPr>
        <w:t xml:space="preserve"> </w:t>
      </w:r>
    </w:p>
    <w:p w:rsidR="00452C1C" w:rsidRPr="006654AE" w:rsidRDefault="00452C1C" w:rsidP="006654AE">
      <w:pPr>
        <w:pStyle w:val="a6"/>
        <w:ind w:firstLine="567"/>
        <w:jc w:val="both"/>
        <w:rPr>
          <w:rFonts w:ascii="Times New Roman" w:hAnsi="Times New Roman" w:cs="Times New Roman"/>
          <w:sz w:val="40"/>
          <w:szCs w:val="28"/>
        </w:rPr>
      </w:pPr>
    </w:p>
    <w:sectPr w:rsidR="00452C1C" w:rsidRPr="006654AE" w:rsidSect="004A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547"/>
    <w:multiLevelType w:val="hybridMultilevel"/>
    <w:tmpl w:val="E6F83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E10B75"/>
    <w:multiLevelType w:val="multilevel"/>
    <w:tmpl w:val="7D0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F3639"/>
    <w:multiLevelType w:val="multilevel"/>
    <w:tmpl w:val="48D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2FCE"/>
    <w:multiLevelType w:val="multilevel"/>
    <w:tmpl w:val="479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B53C8"/>
    <w:multiLevelType w:val="multilevel"/>
    <w:tmpl w:val="CE90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E1685"/>
    <w:multiLevelType w:val="hybridMultilevel"/>
    <w:tmpl w:val="64C8B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796202"/>
    <w:multiLevelType w:val="multilevel"/>
    <w:tmpl w:val="896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50DCA"/>
    <w:multiLevelType w:val="hybridMultilevel"/>
    <w:tmpl w:val="5A420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9ED"/>
    <w:rsid w:val="00217127"/>
    <w:rsid w:val="002849ED"/>
    <w:rsid w:val="00452C1C"/>
    <w:rsid w:val="004A06CB"/>
    <w:rsid w:val="006654AE"/>
    <w:rsid w:val="00A7133C"/>
    <w:rsid w:val="00CE1561"/>
    <w:rsid w:val="00D6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CB"/>
  </w:style>
  <w:style w:type="paragraph" w:styleId="1">
    <w:name w:val="heading 1"/>
    <w:basedOn w:val="a"/>
    <w:next w:val="a"/>
    <w:link w:val="10"/>
    <w:uiPriority w:val="9"/>
    <w:qFormat/>
    <w:rsid w:val="00665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4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9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9ED"/>
    <w:rPr>
      <w:b/>
      <w:bCs/>
    </w:rPr>
  </w:style>
  <w:style w:type="character" w:styleId="a5">
    <w:name w:val="Hyperlink"/>
    <w:basedOn w:val="a0"/>
    <w:uiPriority w:val="99"/>
    <w:semiHidden/>
    <w:unhideWhenUsed/>
    <w:rsid w:val="002849ED"/>
    <w:rPr>
      <w:color w:val="0000FF"/>
      <w:u w:val="single"/>
    </w:rPr>
  </w:style>
  <w:style w:type="paragraph" w:styleId="a6">
    <w:name w:val="No Spacing"/>
    <w:uiPriority w:val="1"/>
    <w:qFormat/>
    <w:rsid w:val="00CE15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2018-04-03T17:25:00Z</cp:lastPrinted>
  <dcterms:created xsi:type="dcterms:W3CDTF">2018-04-11T17:18:00Z</dcterms:created>
  <dcterms:modified xsi:type="dcterms:W3CDTF">2018-04-11T17:21:00Z</dcterms:modified>
</cp:coreProperties>
</file>