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86" w:rsidRDefault="00482CB2" w:rsidP="00482CB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Безопасность детей на каникулах</w:t>
      </w:r>
    </w:p>
    <w:p w:rsidR="00541DF6" w:rsidRDefault="00541DF6" w:rsidP="00482CB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82CB2" w:rsidRDefault="0000026D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избежание бед </w:t>
      </w:r>
      <w:proofErr w:type="spellStart"/>
      <w:r>
        <w:rPr>
          <w:rFonts w:ascii="Times New Roman" w:hAnsi="Times New Roman" w:cs="Times New Roman"/>
          <w:sz w:val="30"/>
          <w:szCs w:val="30"/>
        </w:rPr>
        <w:t>К</w:t>
      </w:r>
      <w:r w:rsidR="0041443C">
        <w:rPr>
          <w:rFonts w:ascii="Times New Roman" w:hAnsi="Times New Roman" w:cs="Times New Roman"/>
          <w:sz w:val="30"/>
          <w:szCs w:val="30"/>
        </w:rPr>
        <w:t>ореличские</w:t>
      </w:r>
      <w:proofErr w:type="spellEnd"/>
      <w:r w:rsidR="0041443C">
        <w:rPr>
          <w:rFonts w:ascii="Times New Roman" w:hAnsi="Times New Roman" w:cs="Times New Roman"/>
          <w:sz w:val="30"/>
          <w:szCs w:val="30"/>
        </w:rPr>
        <w:t xml:space="preserve"> спасатели напоминаю</w:t>
      </w:r>
      <w:r w:rsidR="00482CB2" w:rsidRPr="00482CB2">
        <w:rPr>
          <w:rFonts w:ascii="Times New Roman" w:hAnsi="Times New Roman" w:cs="Times New Roman"/>
          <w:sz w:val="30"/>
          <w:szCs w:val="30"/>
        </w:rPr>
        <w:t>т родителям правила пожарной безопасности, которые с самого малого возраста необходимо прививать каждому ребенку.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>Зачастую взрослые не подозревают о том, что те или иные предметы могут представлять опасность для ребенка. Скатерть со стоящей на ней вазой, шнуры от телевизора и компьютера, горячие кастрюли и сковороды на плите и т.д. Внимательно посмотрите вокруг и уберите те предметы, до которых может дотянуться ребенок и травмировать себя.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 xml:space="preserve">Мы заботимся о здоровье своих детей, хотим, чтобы они росли </w:t>
      </w:r>
      <w:proofErr w:type="gramStart"/>
      <w:r w:rsidRPr="00D62874">
        <w:rPr>
          <w:rFonts w:ascii="Times New Roman" w:hAnsi="Times New Roman" w:cs="Times New Roman"/>
          <w:sz w:val="30"/>
          <w:szCs w:val="30"/>
        </w:rPr>
        <w:t>умными</w:t>
      </w:r>
      <w:proofErr w:type="gramEnd"/>
      <w:r w:rsidRPr="00D62874">
        <w:rPr>
          <w:rFonts w:ascii="Times New Roman" w:hAnsi="Times New Roman" w:cs="Times New Roman"/>
          <w:sz w:val="30"/>
          <w:szCs w:val="30"/>
        </w:rPr>
        <w:t xml:space="preserve"> и развитыми. А ведь научить соблюдать правила безопасности – самая главная задача, потому что от этого зависит жизнь ребенка. 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>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 Иногда трагедии случаются в семье по независящим от родителей причинам, но зачастую, именно сами взрослые становятся косвенными виновниками происшедшего. За оставление ребенка в опасности предусмотрена уголовная ответственность в соответствии со ст. 159 УК Республики Беларусь.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 xml:space="preserve">В 2018 году в нашей области зафиксировано 12 пожаров по причине детской шалости с огнём в нашей области, за 9 месяцев 2019 года - 10 пожаров. 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>Конечно, на 100% от беды застраховаться никто не может. Но взрослые могут и должны научить малышей, как правильно себя вести.  Учить ребенка безопасности нужно с самых малых лет. Самое главное при этом – собственный пример родителей, их безопасное поведение.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 xml:space="preserve">*** 19 апреля 2019 года произошел пожар хозяйственной постройки в </w:t>
      </w:r>
      <w:proofErr w:type="spellStart"/>
      <w:r w:rsidRPr="00D62874"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 w:rsidRPr="00D62874">
        <w:rPr>
          <w:rFonts w:ascii="Times New Roman" w:hAnsi="Times New Roman" w:cs="Times New Roman"/>
          <w:sz w:val="30"/>
          <w:szCs w:val="30"/>
        </w:rPr>
        <w:t xml:space="preserve"> Свислочь Гродненского района. Незадолго до происшествия в сарай забралась компания детей дошкольного и младшего школьного возраста. Внутри оказалось темно, и ребята решили разжечь костер. Спички нашли здесь же. Когда поняли, что огонь начинает набирать силу, испугались и затушили его. Затем малыши взяли найденную в сарае емкость с дизельным топливом и отправились на улицу. Там тоже попытались развести костер, но им не позволил этого сделать мимо проходивший старшеклассник. Через какое-то время клубы дыма из сарая обнаружил местный житель и позвонил по номеру 101.</w:t>
      </w:r>
    </w:p>
    <w:p w:rsid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lastRenderedPageBreak/>
        <w:t xml:space="preserve">*** 3 ноября 2019 года произошло загорание скирды соломы в рулонах возле деревни </w:t>
      </w:r>
      <w:proofErr w:type="spellStart"/>
      <w:r w:rsidRPr="00D62874">
        <w:rPr>
          <w:rFonts w:ascii="Times New Roman" w:hAnsi="Times New Roman" w:cs="Times New Roman"/>
          <w:sz w:val="30"/>
          <w:szCs w:val="30"/>
        </w:rPr>
        <w:t>Косилы</w:t>
      </w:r>
      <w:proofErr w:type="spellEnd"/>
      <w:r w:rsidRPr="00D62874">
        <w:rPr>
          <w:rFonts w:ascii="Times New Roman" w:hAnsi="Times New Roman" w:cs="Times New Roman"/>
          <w:sz w:val="30"/>
          <w:szCs w:val="30"/>
        </w:rPr>
        <w:t xml:space="preserve"> Мостовского района. Пожар ликвидировали бойцы МЧС, а также техника и работники местного сельскохозяйственного предприятия. Огнем уничтожено около 100 тонн соломы в рулонах. Выяснилось, 12-летние мальчик и девочка, гостили на каникулах у своих бабушек в деревне. На улице мальчишка нашел зажигалку. Потом они взобрались на скирду соломы, где в зажженном состоянии зажигалка выпала из рук на солому. Дети пытались потушить пламя, но горение быстро распространялось с рулона на рулон. Они испугались и убежали.</w:t>
      </w:r>
    </w:p>
    <w:p w:rsidR="00541DF6" w:rsidRPr="00D62874" w:rsidRDefault="00541DF6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62874">
        <w:rPr>
          <w:rFonts w:ascii="Times New Roman" w:hAnsi="Times New Roman" w:cs="Times New Roman"/>
          <w:b/>
          <w:sz w:val="30"/>
          <w:szCs w:val="30"/>
        </w:rPr>
        <w:t>Советы МЧС для родителей: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>Соблюдайте «правило вытянутой руки».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>Жизнь стремительно развивается и у родителей есть все возможности для того, чтобы быть более информированными и прививать своим детям привычки безопасного образа жизни. Когда происходит беда, родители заламывают руки и задают себе вопрос: «Почему? За что?». Но никто не задумывается над тем, как избежать трагедий, как их не допустить.</w:t>
      </w:r>
    </w:p>
    <w:p w:rsid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 xml:space="preserve">Можно придумать и проиграть дома с помощью игрушек те ситуации, в которые можно попасть на прогулке – катание на качелях, нападение собаки, попытка взрослого увести ребенка с площадки. Расскажите, в каких случаях может понадобиться помощь спасателей (пожар, обвал, утопление и т.п.) и как правильно их вызвать. Смотрите вместе с ребенком мультфильмы МЧС «Волшебная книга» и детально разбирайте опасные ситуации на примере героев. Проговаривайте правила безопасности, когда ведете ребенка в сад, приводите примеры, делайте вместе выводы и закрепляйте полученные знания. Будьте хорошим примером для подражания. </w:t>
      </w:r>
    </w:p>
    <w:p w:rsidR="00541DF6" w:rsidRPr="00D62874" w:rsidRDefault="00541DF6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82CB2">
        <w:rPr>
          <w:rFonts w:ascii="Times New Roman" w:hAnsi="Times New Roman" w:cs="Times New Roman"/>
          <w:b/>
          <w:sz w:val="30"/>
          <w:szCs w:val="30"/>
        </w:rPr>
        <w:t>Все необходимое вы можете найти на нашем официальном сайте 112.by, в разделе «Мультимедийные материалы по ОБЖ».</w:t>
      </w:r>
    </w:p>
    <w:p w:rsidR="00482CB2" w:rsidRPr="00482CB2" w:rsidRDefault="00485782" w:rsidP="00D62874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217927" cy="7275007"/>
            <wp:effectExtent l="0" t="0" r="1905" b="2540"/>
            <wp:docPr id="1" name="Рисунок 1" descr="C:\Users\User\Desktop\listovki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stovki-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173" cy="726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B2" w:rsidRPr="00482CB2" w:rsidSect="00A7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6813"/>
    <w:rsid w:val="0000026D"/>
    <w:rsid w:val="0041443C"/>
    <w:rsid w:val="00415411"/>
    <w:rsid w:val="00482CB2"/>
    <w:rsid w:val="00485782"/>
    <w:rsid w:val="00541DF6"/>
    <w:rsid w:val="00586C86"/>
    <w:rsid w:val="00716813"/>
    <w:rsid w:val="007227A2"/>
    <w:rsid w:val="007B37A8"/>
    <w:rsid w:val="00885BA0"/>
    <w:rsid w:val="00990BA9"/>
    <w:rsid w:val="00A76CAE"/>
    <w:rsid w:val="00B613E7"/>
    <w:rsid w:val="00D57DDB"/>
    <w:rsid w:val="00D6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E7"/>
  </w:style>
  <w:style w:type="paragraph" w:styleId="1">
    <w:name w:val="heading 1"/>
    <w:basedOn w:val="a"/>
    <w:next w:val="a"/>
    <w:link w:val="10"/>
    <w:uiPriority w:val="9"/>
    <w:qFormat/>
    <w:rsid w:val="00586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6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8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86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6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86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6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8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6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8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86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6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86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6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8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</cp:revision>
  <dcterms:created xsi:type="dcterms:W3CDTF">2020-03-11T16:17:00Z</dcterms:created>
  <dcterms:modified xsi:type="dcterms:W3CDTF">2020-03-11T16:17:00Z</dcterms:modified>
</cp:coreProperties>
</file>